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D7779B" w14:textId="77777777" w:rsidR="003D01FC" w:rsidRPr="003C30E4" w:rsidRDefault="008114D4" w:rsidP="00BD5F9B">
      <w:pPr>
        <w:pStyle w:val="NormalWeb"/>
        <w:shd w:val="clear" w:color="auto" w:fill="FFFFFF"/>
        <w:spacing w:beforeAutospacing="0" w:after="150" w:afterAutospacing="0"/>
        <w:jc w:val="center"/>
        <w:rPr>
          <w:rFonts w:ascii="Arial" w:hAnsi="Arial" w:cs="Arial"/>
          <w:b/>
        </w:rPr>
      </w:pPr>
      <w:r w:rsidRPr="003C30E4">
        <w:rPr>
          <w:rFonts w:ascii="Arial" w:hAnsi="Arial" w:cs="Arial"/>
          <w:b/>
        </w:rPr>
        <w:t>REGULAMENTO GERAL</w:t>
      </w:r>
    </w:p>
    <w:p w14:paraId="6D143346" w14:textId="0EB244D6" w:rsidR="003D01FC" w:rsidRPr="003C30E4" w:rsidRDefault="008114D4" w:rsidP="00BD5F9B">
      <w:pPr>
        <w:pStyle w:val="NormalWeb"/>
        <w:shd w:val="clear" w:color="auto" w:fill="FFFFFF"/>
        <w:spacing w:beforeAutospacing="0" w:after="150" w:afterAutospacing="0"/>
        <w:jc w:val="center"/>
        <w:rPr>
          <w:rFonts w:ascii="Arial" w:hAnsi="Arial" w:cs="Arial"/>
          <w:b/>
        </w:rPr>
      </w:pPr>
      <w:r w:rsidRPr="003C30E4">
        <w:rPr>
          <w:rFonts w:ascii="Arial" w:hAnsi="Arial" w:cs="Arial"/>
          <w:b/>
        </w:rPr>
        <w:t>XXV CORRIDA DO FOGO - CBMBA</w:t>
      </w:r>
    </w:p>
    <w:p w14:paraId="3AFFE696" w14:textId="77777777" w:rsidR="003D01FC" w:rsidRPr="003C30E4" w:rsidRDefault="003D01FC">
      <w:pPr>
        <w:pStyle w:val="NormalWeb"/>
        <w:shd w:val="clear" w:color="auto" w:fill="FFFFFF"/>
        <w:spacing w:beforeAutospacing="0" w:after="150" w:afterAutospacing="0"/>
        <w:jc w:val="both"/>
        <w:rPr>
          <w:rFonts w:ascii="Arial" w:hAnsi="Arial" w:cs="Arial"/>
        </w:rPr>
      </w:pPr>
    </w:p>
    <w:p w14:paraId="063DE089" w14:textId="77777777" w:rsidR="003D01FC" w:rsidRPr="0069644E" w:rsidRDefault="008114D4">
      <w:pPr>
        <w:pStyle w:val="NormalWeb"/>
        <w:shd w:val="clear" w:color="auto" w:fill="FFFFFF"/>
        <w:spacing w:beforeAutospacing="0" w:after="150" w:afterAutospacing="0"/>
        <w:jc w:val="both"/>
        <w:rPr>
          <w:rFonts w:ascii="Arial" w:hAnsi="Arial" w:cs="Arial"/>
        </w:rPr>
      </w:pPr>
      <w:r w:rsidRPr="0069644E">
        <w:rPr>
          <w:rFonts w:ascii="Arial" w:hAnsi="Arial" w:cs="Arial"/>
        </w:rPr>
        <w:t>CAPÍTULO I – A PROVA</w:t>
      </w:r>
    </w:p>
    <w:p w14:paraId="0EDBABA8" w14:textId="3FF42D71" w:rsidR="003D01FC" w:rsidRPr="003C30E4" w:rsidRDefault="008114D4">
      <w:pPr>
        <w:pStyle w:val="NormalWeb"/>
        <w:shd w:val="clear" w:color="auto" w:fill="FFFFFF"/>
        <w:spacing w:beforeAutospacing="0" w:after="150" w:afterAutospacing="0"/>
        <w:jc w:val="both"/>
        <w:rPr>
          <w:rFonts w:ascii="Arial" w:hAnsi="Arial" w:cs="Arial"/>
        </w:rPr>
      </w:pPr>
      <w:r w:rsidRPr="0069644E">
        <w:rPr>
          <w:rFonts w:ascii="Arial" w:hAnsi="Arial" w:cs="Arial"/>
        </w:rPr>
        <w:t>Art</w:t>
      </w:r>
      <w:r w:rsidR="005F743C" w:rsidRPr="0069644E">
        <w:rPr>
          <w:rFonts w:ascii="Arial" w:hAnsi="Arial" w:cs="Arial"/>
        </w:rPr>
        <w:t>igo 1º. A XXV CORRI</w:t>
      </w:r>
      <w:r w:rsidR="00C35693" w:rsidRPr="0069644E">
        <w:rPr>
          <w:rFonts w:ascii="Arial" w:hAnsi="Arial" w:cs="Arial"/>
        </w:rPr>
        <w:t xml:space="preserve">DA DO FOGO </w:t>
      </w:r>
      <w:r w:rsidR="005F743C" w:rsidRPr="0069644E">
        <w:rPr>
          <w:rFonts w:ascii="Arial" w:hAnsi="Arial" w:cs="Arial"/>
        </w:rPr>
        <w:t>do</w:t>
      </w:r>
      <w:r w:rsidRPr="0069644E">
        <w:rPr>
          <w:rFonts w:ascii="Arial" w:hAnsi="Arial" w:cs="Arial"/>
        </w:rPr>
        <w:t xml:space="preserve"> C</w:t>
      </w:r>
      <w:r w:rsidR="00767F44" w:rsidRPr="0069644E">
        <w:rPr>
          <w:rFonts w:ascii="Arial" w:hAnsi="Arial" w:cs="Arial"/>
        </w:rPr>
        <w:t>orpo de Bombeiros Militar da Bahia (C</w:t>
      </w:r>
      <w:r w:rsidRPr="0069644E">
        <w:rPr>
          <w:rFonts w:ascii="Arial" w:hAnsi="Arial" w:cs="Arial"/>
        </w:rPr>
        <w:t>BMBA</w:t>
      </w:r>
      <w:r w:rsidR="00767F44" w:rsidRPr="0069644E">
        <w:rPr>
          <w:rFonts w:ascii="Arial" w:hAnsi="Arial" w:cs="Arial"/>
        </w:rPr>
        <w:t>)</w:t>
      </w:r>
      <w:r w:rsidR="00C35693" w:rsidRPr="0069644E">
        <w:rPr>
          <w:rFonts w:ascii="Arial" w:hAnsi="Arial" w:cs="Arial"/>
        </w:rPr>
        <w:t xml:space="preserve"> </w:t>
      </w:r>
      <w:r w:rsidR="00253B6E" w:rsidRPr="0069644E">
        <w:rPr>
          <w:rFonts w:ascii="Arial" w:hAnsi="Arial" w:cs="Arial"/>
        </w:rPr>
        <w:t xml:space="preserve">será realizada no dia </w:t>
      </w:r>
      <w:r w:rsidR="009E5370" w:rsidRPr="0069644E">
        <w:rPr>
          <w:rFonts w:ascii="Arial" w:hAnsi="Arial" w:cs="Arial"/>
        </w:rPr>
        <w:t>12</w:t>
      </w:r>
      <w:r w:rsidR="00253B6E" w:rsidRPr="0069644E">
        <w:rPr>
          <w:rFonts w:ascii="Arial" w:hAnsi="Arial" w:cs="Arial"/>
        </w:rPr>
        <w:t xml:space="preserve"> de </w:t>
      </w:r>
      <w:r w:rsidR="009E5370" w:rsidRPr="0069644E">
        <w:rPr>
          <w:rFonts w:ascii="Arial" w:hAnsi="Arial" w:cs="Arial"/>
        </w:rPr>
        <w:t>julho</w:t>
      </w:r>
      <w:r w:rsidR="005F743C" w:rsidRPr="0069644E">
        <w:rPr>
          <w:rFonts w:ascii="Arial" w:hAnsi="Arial" w:cs="Arial"/>
        </w:rPr>
        <w:t xml:space="preserve"> de 202</w:t>
      </w:r>
      <w:r w:rsidR="009E5370" w:rsidRPr="0069644E">
        <w:rPr>
          <w:rFonts w:ascii="Arial" w:hAnsi="Arial" w:cs="Arial"/>
        </w:rPr>
        <w:t>6,</w:t>
      </w:r>
      <w:r w:rsidR="005F743C" w:rsidRPr="0069644E">
        <w:rPr>
          <w:rFonts w:ascii="Arial" w:hAnsi="Arial" w:cs="Arial"/>
        </w:rPr>
        <w:t xml:space="preserve"> com </w:t>
      </w:r>
      <w:r w:rsidR="00FC56FE" w:rsidRPr="0069644E">
        <w:rPr>
          <w:rFonts w:ascii="Arial" w:hAnsi="Arial" w:cs="Arial"/>
        </w:rPr>
        <w:t>02 (duas) distâ</w:t>
      </w:r>
      <w:r w:rsidR="00C35693" w:rsidRPr="0069644E">
        <w:rPr>
          <w:rFonts w:ascii="Arial" w:hAnsi="Arial" w:cs="Arial"/>
        </w:rPr>
        <w:t xml:space="preserve">ncias: 5 km e 10 km. </w:t>
      </w:r>
      <w:r w:rsidR="00477AAD" w:rsidRPr="0069644E">
        <w:rPr>
          <w:rFonts w:ascii="Arial" w:hAnsi="Arial" w:cs="Arial"/>
        </w:rPr>
        <w:t xml:space="preserve">Poderão participar da corrida de rua atletas </w:t>
      </w:r>
      <w:r w:rsidR="00C35693" w:rsidRPr="0069644E">
        <w:rPr>
          <w:rFonts w:ascii="Arial" w:hAnsi="Arial" w:cs="Arial"/>
        </w:rPr>
        <w:t>de ambos os sexos</w:t>
      </w:r>
      <w:r w:rsidR="00477AAD" w:rsidRPr="0069644E">
        <w:rPr>
          <w:rFonts w:ascii="Arial" w:hAnsi="Arial" w:cs="Arial"/>
        </w:rPr>
        <w:t>,</w:t>
      </w:r>
      <w:r w:rsidR="003A4B1B" w:rsidRPr="0069644E">
        <w:rPr>
          <w:rFonts w:ascii="Arial" w:hAnsi="Arial" w:cs="Arial"/>
        </w:rPr>
        <w:t xml:space="preserve"> a partir dos 18 (dezoito) anos</w:t>
      </w:r>
      <w:r w:rsidR="00FC56FE" w:rsidRPr="0069644E">
        <w:rPr>
          <w:rFonts w:ascii="Arial" w:hAnsi="Arial" w:cs="Arial"/>
        </w:rPr>
        <w:t xml:space="preserve"> de idade</w:t>
      </w:r>
      <w:r w:rsidR="003A4B1B" w:rsidRPr="0069644E">
        <w:rPr>
          <w:rFonts w:ascii="Arial" w:hAnsi="Arial" w:cs="Arial"/>
        </w:rPr>
        <w:t>.</w:t>
      </w:r>
    </w:p>
    <w:p w14:paraId="1C55153D" w14:textId="77777777" w:rsidR="003D01FC" w:rsidRPr="003C30E4" w:rsidRDefault="008114D4">
      <w:pPr>
        <w:pStyle w:val="NormalWeb"/>
        <w:shd w:val="clear" w:color="auto" w:fill="FFFFFF"/>
        <w:spacing w:beforeAutospacing="0" w:after="150" w:afterAutospacing="0"/>
        <w:jc w:val="both"/>
        <w:rPr>
          <w:rFonts w:ascii="Arial" w:hAnsi="Arial" w:cs="Arial"/>
        </w:rPr>
      </w:pPr>
      <w:r w:rsidRPr="003C30E4">
        <w:rPr>
          <w:rFonts w:ascii="Arial" w:hAnsi="Arial" w:cs="Arial"/>
        </w:rPr>
        <w:t>Parágrafo Primeiro: o acesso do atleta só s</w:t>
      </w:r>
      <w:r w:rsidR="00C35693" w:rsidRPr="003C30E4">
        <w:rPr>
          <w:rFonts w:ascii="Arial" w:hAnsi="Arial" w:cs="Arial"/>
        </w:rPr>
        <w:t>erá permitido se o mesmo portar</w:t>
      </w:r>
      <w:r w:rsidRPr="003C30E4">
        <w:rPr>
          <w:rFonts w:ascii="Arial" w:hAnsi="Arial" w:cs="Arial"/>
        </w:rPr>
        <w:t xml:space="preserve"> número de </w:t>
      </w:r>
      <w:r w:rsidR="0071140F" w:rsidRPr="003C30E4">
        <w:rPr>
          <w:rFonts w:ascii="Arial" w:hAnsi="Arial" w:cs="Arial"/>
        </w:rPr>
        <w:t>identificação no local correto (</w:t>
      </w:r>
      <w:r w:rsidRPr="003C30E4">
        <w:rPr>
          <w:rFonts w:ascii="Arial" w:hAnsi="Arial" w:cs="Arial"/>
        </w:rPr>
        <w:t>peito</w:t>
      </w:r>
      <w:r w:rsidR="0071140F" w:rsidRPr="003C30E4">
        <w:rPr>
          <w:rFonts w:ascii="Arial" w:hAnsi="Arial" w:cs="Arial"/>
        </w:rPr>
        <w:t>).</w:t>
      </w:r>
    </w:p>
    <w:p w14:paraId="071C8A66" w14:textId="77777777" w:rsidR="003D01FC" w:rsidRPr="003C30E4" w:rsidRDefault="008114D4">
      <w:pPr>
        <w:pStyle w:val="NormalWeb"/>
        <w:shd w:val="clear" w:color="auto" w:fill="FFFFFF"/>
        <w:spacing w:beforeAutospacing="0" w:after="150" w:afterAutospacing="0"/>
        <w:jc w:val="both"/>
        <w:rPr>
          <w:rFonts w:ascii="Arial" w:hAnsi="Arial" w:cs="Arial"/>
        </w:rPr>
      </w:pPr>
      <w:r w:rsidRPr="003C30E4">
        <w:rPr>
          <w:rFonts w:ascii="Arial" w:hAnsi="Arial" w:cs="Arial"/>
        </w:rPr>
        <w:t>Parágrafo Segundo: a arena será restrita aos staffs e atletas inscritos e identificados.</w:t>
      </w:r>
    </w:p>
    <w:p w14:paraId="6CF6183C" w14:textId="77777777" w:rsidR="003D01FC" w:rsidRPr="003C30E4" w:rsidRDefault="008114D4">
      <w:pPr>
        <w:pStyle w:val="NormalWeb"/>
        <w:shd w:val="clear" w:color="auto" w:fill="FFFFFF"/>
        <w:spacing w:beforeAutospacing="0" w:after="150" w:afterAutospacing="0"/>
        <w:jc w:val="both"/>
        <w:rPr>
          <w:rFonts w:ascii="Arial" w:hAnsi="Arial" w:cs="Arial"/>
        </w:rPr>
      </w:pPr>
      <w:r w:rsidRPr="003C30E4">
        <w:rPr>
          <w:rFonts w:ascii="Arial" w:hAnsi="Arial" w:cs="Arial"/>
        </w:rPr>
        <w:t>Parágrafo Tercei</w:t>
      </w:r>
      <w:r w:rsidR="00C35693" w:rsidRPr="003C30E4">
        <w:rPr>
          <w:rFonts w:ascii="Arial" w:hAnsi="Arial" w:cs="Arial"/>
        </w:rPr>
        <w:t>ro: para o acesso e permanência</w:t>
      </w:r>
      <w:r w:rsidRPr="003C30E4">
        <w:rPr>
          <w:rFonts w:ascii="Arial" w:hAnsi="Arial" w:cs="Arial"/>
        </w:rPr>
        <w:t xml:space="preserve"> na arena, bem como funil de largada, é obrigatório o uso do </w:t>
      </w:r>
      <w:r w:rsidR="003A4B1B" w:rsidRPr="003C30E4">
        <w:rPr>
          <w:rFonts w:ascii="Arial" w:hAnsi="Arial" w:cs="Arial"/>
        </w:rPr>
        <w:t>número de peito</w:t>
      </w:r>
      <w:r w:rsidRPr="003C30E4">
        <w:rPr>
          <w:rFonts w:ascii="Arial" w:hAnsi="Arial" w:cs="Arial"/>
        </w:rPr>
        <w:t>.</w:t>
      </w:r>
    </w:p>
    <w:p w14:paraId="380CA3F1" w14:textId="07D765DF" w:rsidR="0044255A" w:rsidRPr="0069644E" w:rsidRDefault="008114D4">
      <w:pPr>
        <w:pStyle w:val="NormalWeb"/>
        <w:shd w:val="clear" w:color="auto" w:fill="FFFFFF"/>
        <w:spacing w:beforeAutospacing="0" w:after="150" w:afterAutospacing="0"/>
        <w:jc w:val="both"/>
        <w:rPr>
          <w:rFonts w:ascii="Arial" w:hAnsi="Arial" w:cs="Arial"/>
        </w:rPr>
      </w:pPr>
      <w:r w:rsidRPr="0069644E">
        <w:rPr>
          <w:rFonts w:ascii="Arial" w:hAnsi="Arial" w:cs="Arial"/>
        </w:rPr>
        <w:t>Artigo 2º. O local de largada será na nova Orla de Patamares</w:t>
      </w:r>
      <w:r w:rsidR="0044255A" w:rsidRPr="0069644E">
        <w:rPr>
          <w:rFonts w:ascii="Arial" w:hAnsi="Arial" w:cs="Arial"/>
        </w:rPr>
        <w:t xml:space="preserve">, </w:t>
      </w:r>
      <w:r w:rsidR="00D13832" w:rsidRPr="0069644E">
        <w:rPr>
          <w:rFonts w:ascii="Arial" w:hAnsi="Arial" w:cs="Arial"/>
        </w:rPr>
        <w:t xml:space="preserve">em </w:t>
      </w:r>
      <w:r w:rsidR="009A3CCB" w:rsidRPr="0069644E">
        <w:rPr>
          <w:rFonts w:ascii="Arial" w:hAnsi="Arial" w:cs="Arial"/>
        </w:rPr>
        <w:t>frente ao</w:t>
      </w:r>
      <w:r w:rsidR="0044255A" w:rsidRPr="0069644E">
        <w:rPr>
          <w:rFonts w:ascii="Arial" w:hAnsi="Arial" w:cs="Arial"/>
        </w:rPr>
        <w:t xml:space="preserve"> </w:t>
      </w:r>
      <w:r w:rsidRPr="0069644E">
        <w:rPr>
          <w:rFonts w:ascii="Arial" w:hAnsi="Arial" w:cs="Arial"/>
        </w:rPr>
        <w:t xml:space="preserve">Salvador </w:t>
      </w:r>
      <w:r w:rsidR="0044255A" w:rsidRPr="0069644E">
        <w:rPr>
          <w:rFonts w:ascii="Arial" w:hAnsi="Arial" w:cs="Arial"/>
        </w:rPr>
        <w:t>B</w:t>
      </w:r>
      <w:r w:rsidRPr="0069644E">
        <w:rPr>
          <w:rFonts w:ascii="Arial" w:hAnsi="Arial" w:cs="Arial"/>
        </w:rPr>
        <w:t xml:space="preserve">each </w:t>
      </w:r>
      <w:r w:rsidR="0044255A" w:rsidRPr="0069644E">
        <w:rPr>
          <w:rFonts w:ascii="Arial" w:hAnsi="Arial" w:cs="Arial"/>
        </w:rPr>
        <w:t xml:space="preserve">Club; </w:t>
      </w:r>
      <w:r w:rsidRPr="0069644E">
        <w:rPr>
          <w:rFonts w:ascii="Arial" w:hAnsi="Arial" w:cs="Arial"/>
        </w:rPr>
        <w:t>e a chegada será no mesmo local.</w:t>
      </w:r>
    </w:p>
    <w:p w14:paraId="57FA2EFD" w14:textId="77777777" w:rsidR="003D01FC" w:rsidRPr="003C30E4" w:rsidRDefault="0044255A">
      <w:pPr>
        <w:pStyle w:val="NormalWeb"/>
        <w:shd w:val="clear" w:color="auto" w:fill="FFFFFF"/>
        <w:spacing w:beforeAutospacing="0" w:after="150" w:afterAutospacing="0"/>
        <w:jc w:val="both"/>
        <w:rPr>
          <w:rFonts w:ascii="Arial" w:hAnsi="Arial" w:cs="Arial"/>
        </w:rPr>
      </w:pPr>
      <w:r w:rsidRPr="0069644E">
        <w:rPr>
          <w:rFonts w:ascii="Arial" w:hAnsi="Arial" w:cs="Arial"/>
        </w:rPr>
        <w:t xml:space="preserve">Artigo 3º. A competição será aferida pela FBA (Federação Baiana de Atletismo) na distância oficial de 5 km e 10 km. </w:t>
      </w:r>
      <w:r w:rsidR="00C35693" w:rsidRPr="0069644E">
        <w:rPr>
          <w:rFonts w:ascii="Arial" w:hAnsi="Arial" w:cs="Arial"/>
        </w:rPr>
        <w:t>Segue abaixo o</w:t>
      </w:r>
      <w:r w:rsidRPr="0069644E">
        <w:rPr>
          <w:rFonts w:ascii="Arial" w:hAnsi="Arial" w:cs="Arial"/>
        </w:rPr>
        <w:t>s</w:t>
      </w:r>
      <w:r w:rsidR="00C35693" w:rsidRPr="0069644E">
        <w:rPr>
          <w:rFonts w:ascii="Arial" w:hAnsi="Arial" w:cs="Arial"/>
        </w:rPr>
        <w:t xml:space="preserve"> </w:t>
      </w:r>
      <w:r w:rsidR="008114D4" w:rsidRPr="0069644E">
        <w:rPr>
          <w:rFonts w:ascii="Arial" w:hAnsi="Arial" w:cs="Arial"/>
        </w:rPr>
        <w:t>percursos</w:t>
      </w:r>
      <w:r w:rsidRPr="0069644E">
        <w:rPr>
          <w:rFonts w:ascii="Arial" w:hAnsi="Arial" w:cs="Arial"/>
        </w:rPr>
        <w:t xml:space="preserve"> da corrida</w:t>
      </w:r>
      <w:r w:rsidR="00C35693" w:rsidRPr="0069644E">
        <w:rPr>
          <w:rFonts w:ascii="Arial" w:hAnsi="Arial" w:cs="Arial"/>
        </w:rPr>
        <w:t>:</w:t>
      </w:r>
    </w:p>
    <w:p w14:paraId="33E982F7" w14:textId="71A17080" w:rsidR="00C35693" w:rsidRPr="003C30E4" w:rsidRDefault="00E816A2" w:rsidP="00C35693">
      <w:pPr>
        <w:pStyle w:val="NormalWeb"/>
        <w:shd w:val="clear" w:color="auto" w:fill="FFFFFF"/>
        <w:spacing w:beforeAutospacing="0" w:after="150" w:afterAutospacing="0"/>
        <w:jc w:val="center"/>
        <w:rPr>
          <w:rFonts w:ascii="Arial" w:hAnsi="Arial" w:cs="Arial"/>
        </w:rPr>
      </w:pPr>
      <w:r w:rsidRPr="00A643E6">
        <w:rPr>
          <w:noProof/>
        </w:rPr>
        <w:drawing>
          <wp:inline distT="0" distB="0" distL="0" distR="0" wp14:anchorId="5965C7A0" wp14:editId="066555BB">
            <wp:extent cx="6324265" cy="3372593"/>
            <wp:effectExtent l="0" t="0" r="635" b="0"/>
            <wp:docPr id="263204630"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29072" cy="3375157"/>
                    </a:xfrm>
                    <a:prstGeom prst="rect">
                      <a:avLst/>
                    </a:prstGeom>
                    <a:noFill/>
                    <a:ln>
                      <a:noFill/>
                    </a:ln>
                  </pic:spPr>
                </pic:pic>
              </a:graphicData>
            </a:graphic>
          </wp:inline>
        </w:drawing>
      </w:r>
    </w:p>
    <w:p w14:paraId="091CC52E" w14:textId="77777777" w:rsidR="00C35693" w:rsidRPr="003C30E4" w:rsidRDefault="00C35693" w:rsidP="00C35693">
      <w:pPr>
        <w:pStyle w:val="NormalWeb"/>
        <w:shd w:val="clear" w:color="auto" w:fill="FFFFFF"/>
        <w:spacing w:beforeAutospacing="0" w:after="150" w:afterAutospacing="0"/>
        <w:jc w:val="both"/>
        <w:rPr>
          <w:rFonts w:ascii="Arial" w:hAnsi="Arial" w:cs="Arial"/>
        </w:rPr>
      </w:pPr>
    </w:p>
    <w:p w14:paraId="2FC5254B" w14:textId="2E3A68C4" w:rsidR="00C35693" w:rsidRPr="00596136" w:rsidRDefault="00F53986" w:rsidP="00C35693">
      <w:pPr>
        <w:pStyle w:val="NormalWeb"/>
        <w:shd w:val="clear" w:color="auto" w:fill="FFFFFF"/>
        <w:spacing w:beforeAutospacing="0" w:after="150" w:afterAutospacing="0"/>
        <w:jc w:val="both"/>
        <w:rPr>
          <w:rFonts w:ascii="Arial" w:hAnsi="Arial" w:cs="Arial"/>
        </w:rPr>
      </w:pPr>
      <w:bookmarkStart w:id="0" w:name="_GoBack"/>
      <w:r w:rsidRPr="00596136">
        <w:rPr>
          <w:rFonts w:ascii="Arial" w:hAnsi="Arial" w:cs="Arial"/>
        </w:rPr>
        <w:t xml:space="preserve">Percurso </w:t>
      </w:r>
      <w:proofErr w:type="gramStart"/>
      <w:r w:rsidRPr="00596136">
        <w:rPr>
          <w:rFonts w:ascii="Arial" w:hAnsi="Arial" w:cs="Arial"/>
        </w:rPr>
        <w:t>5km</w:t>
      </w:r>
      <w:proofErr w:type="gramEnd"/>
      <w:r w:rsidRPr="00596136">
        <w:rPr>
          <w:rFonts w:ascii="Arial" w:hAnsi="Arial" w:cs="Arial"/>
        </w:rPr>
        <w:t xml:space="preserve">. Largada em patamares segue sentido, </w:t>
      </w:r>
      <w:proofErr w:type="spellStart"/>
      <w:r w:rsidRPr="00596136">
        <w:rPr>
          <w:rFonts w:ascii="Arial" w:hAnsi="Arial" w:cs="Arial"/>
        </w:rPr>
        <w:t>Pituba</w:t>
      </w:r>
      <w:proofErr w:type="spellEnd"/>
      <w:r w:rsidRPr="00596136">
        <w:rPr>
          <w:rFonts w:ascii="Arial" w:hAnsi="Arial" w:cs="Arial"/>
        </w:rPr>
        <w:t>, retorna no estacionamento do antigo clube do Bahia e finaliza em patamares.</w:t>
      </w:r>
    </w:p>
    <w:p w14:paraId="4619C2F2" w14:textId="7D3D184A" w:rsidR="00F53986" w:rsidRPr="00596136" w:rsidRDefault="00E816A2" w:rsidP="00C35693">
      <w:pPr>
        <w:pStyle w:val="NormalWeb"/>
        <w:shd w:val="clear" w:color="auto" w:fill="FFFFFF"/>
        <w:spacing w:beforeAutospacing="0" w:after="150" w:afterAutospacing="0"/>
        <w:jc w:val="both"/>
        <w:rPr>
          <w:rFonts w:ascii="Arial" w:hAnsi="Arial" w:cs="Arial"/>
        </w:rPr>
      </w:pPr>
      <w:r w:rsidRPr="00596136">
        <w:rPr>
          <w:rFonts w:ascii="Arial" w:hAnsi="Arial" w:cs="Arial"/>
        </w:rPr>
        <w:t xml:space="preserve">Percurso </w:t>
      </w:r>
      <w:proofErr w:type="gramStart"/>
      <w:r w:rsidRPr="00596136">
        <w:rPr>
          <w:rFonts w:ascii="Arial" w:hAnsi="Arial" w:cs="Arial"/>
        </w:rPr>
        <w:t>10km</w:t>
      </w:r>
      <w:proofErr w:type="gramEnd"/>
      <w:r w:rsidRPr="00596136">
        <w:rPr>
          <w:rFonts w:ascii="Arial" w:hAnsi="Arial" w:cs="Arial"/>
        </w:rPr>
        <w:t xml:space="preserve">. </w:t>
      </w:r>
      <w:proofErr w:type="gramStart"/>
      <w:r w:rsidRPr="00596136">
        <w:rPr>
          <w:rFonts w:ascii="Arial" w:hAnsi="Arial" w:cs="Arial"/>
        </w:rPr>
        <w:t>2</w:t>
      </w:r>
      <w:proofErr w:type="gramEnd"/>
      <w:r w:rsidRPr="00596136">
        <w:rPr>
          <w:rFonts w:ascii="Arial" w:hAnsi="Arial" w:cs="Arial"/>
        </w:rPr>
        <w:t xml:space="preserve"> (duas) voltas no circuito de 5km.</w:t>
      </w:r>
    </w:p>
    <w:bookmarkEnd w:id="0"/>
    <w:p w14:paraId="2BD9C2CC" w14:textId="77777777" w:rsidR="00E816A2" w:rsidRDefault="00E816A2">
      <w:pPr>
        <w:pStyle w:val="NormalWeb"/>
        <w:shd w:val="clear" w:color="auto" w:fill="FFFFFF"/>
        <w:spacing w:beforeAutospacing="0" w:after="150" w:afterAutospacing="0"/>
        <w:jc w:val="both"/>
        <w:rPr>
          <w:rFonts w:ascii="Arial" w:hAnsi="Arial" w:cs="Arial"/>
        </w:rPr>
      </w:pPr>
    </w:p>
    <w:p w14:paraId="029B7E21" w14:textId="44FE8140" w:rsidR="008B335B" w:rsidRPr="003C30E4" w:rsidRDefault="008B335B">
      <w:pPr>
        <w:pStyle w:val="NormalWeb"/>
        <w:shd w:val="clear" w:color="auto" w:fill="FFFFFF"/>
        <w:spacing w:beforeAutospacing="0" w:after="150" w:afterAutospacing="0"/>
        <w:jc w:val="both"/>
        <w:rPr>
          <w:rFonts w:ascii="Arial" w:hAnsi="Arial" w:cs="Arial"/>
        </w:rPr>
      </w:pPr>
      <w:r w:rsidRPr="00C80BB6">
        <w:rPr>
          <w:rFonts w:ascii="Arial" w:hAnsi="Arial" w:cs="Arial"/>
        </w:rPr>
        <w:t>Artigo 4º.</w:t>
      </w:r>
      <w:r w:rsidRPr="00C80BB6">
        <w:rPr>
          <w:rFonts w:ascii="Arial" w:hAnsi="Arial" w:cs="Arial"/>
          <w:i/>
          <w:iCs/>
        </w:rPr>
        <w:t xml:space="preserve"> </w:t>
      </w:r>
      <w:r w:rsidRPr="00C80BB6">
        <w:rPr>
          <w:rFonts w:ascii="Arial" w:hAnsi="Arial" w:cs="Arial"/>
        </w:rPr>
        <w:t xml:space="preserve">No caso de desejar alterar as distâncias das provas, será permitido, no site: </w:t>
      </w:r>
      <w:hyperlink r:id="rId7" w:history="1">
        <w:r w:rsidR="00165D67" w:rsidRPr="00E71EFE">
          <w:rPr>
            <w:rStyle w:val="Hyperlink"/>
            <w:rFonts w:ascii="Arial" w:hAnsi="Arial" w:cs="Arial"/>
          </w:rPr>
          <w:t>www.centraldasinscricoes.com.br</w:t>
        </w:r>
      </w:hyperlink>
      <w:r w:rsidR="00165D67" w:rsidRPr="00E71EFE">
        <w:rPr>
          <w:rFonts w:ascii="Arial" w:hAnsi="Arial" w:cs="Arial"/>
        </w:rPr>
        <w:t>,</w:t>
      </w:r>
      <w:r w:rsidRPr="00E71EFE">
        <w:rPr>
          <w:rFonts w:ascii="Arial" w:hAnsi="Arial" w:cs="Arial"/>
        </w:rPr>
        <w:t xml:space="preserve"> até 15 dias antes do evento.</w:t>
      </w:r>
    </w:p>
    <w:p w14:paraId="22426865" w14:textId="77777777" w:rsidR="003D01FC" w:rsidRPr="003C30E4" w:rsidRDefault="00C35693">
      <w:pPr>
        <w:pStyle w:val="NormalWeb"/>
        <w:shd w:val="clear" w:color="auto" w:fill="FFFFFF"/>
        <w:spacing w:beforeAutospacing="0" w:after="150" w:afterAutospacing="0"/>
        <w:jc w:val="both"/>
        <w:rPr>
          <w:rFonts w:ascii="Arial" w:hAnsi="Arial" w:cs="Arial"/>
        </w:rPr>
      </w:pPr>
      <w:r w:rsidRPr="00C26835">
        <w:rPr>
          <w:rFonts w:ascii="Arial" w:hAnsi="Arial" w:cs="Arial"/>
        </w:rPr>
        <w:t>A</w:t>
      </w:r>
      <w:r w:rsidR="008114D4" w:rsidRPr="00C26835">
        <w:rPr>
          <w:rFonts w:ascii="Arial" w:hAnsi="Arial" w:cs="Arial"/>
        </w:rPr>
        <w:t xml:space="preserve">rtigo </w:t>
      </w:r>
      <w:r w:rsidR="008B335B" w:rsidRPr="00C26835">
        <w:rPr>
          <w:rFonts w:ascii="Arial" w:hAnsi="Arial" w:cs="Arial"/>
        </w:rPr>
        <w:t>5</w:t>
      </w:r>
      <w:r w:rsidR="008114D4" w:rsidRPr="00C26835">
        <w:rPr>
          <w:rFonts w:ascii="Arial" w:hAnsi="Arial" w:cs="Arial"/>
        </w:rPr>
        <w:t>º. A corrida terá duração máxima de</w:t>
      </w:r>
      <w:r w:rsidR="00FC56FE" w:rsidRPr="00C26835">
        <w:rPr>
          <w:rFonts w:ascii="Arial" w:hAnsi="Arial" w:cs="Arial"/>
        </w:rPr>
        <w:t xml:space="preserve"> 2 (duas)</w:t>
      </w:r>
      <w:r w:rsidR="008114D4" w:rsidRPr="00C26835">
        <w:rPr>
          <w:rFonts w:ascii="Arial" w:hAnsi="Arial" w:cs="Arial"/>
        </w:rPr>
        <w:t xml:space="preserve"> horas, com </w:t>
      </w:r>
      <w:r w:rsidR="005F743C" w:rsidRPr="00C26835">
        <w:rPr>
          <w:rFonts w:ascii="Arial" w:hAnsi="Arial" w:cs="Arial"/>
        </w:rPr>
        <w:t>largada</w:t>
      </w:r>
      <w:r w:rsidR="00477AAD" w:rsidRPr="00C26835">
        <w:rPr>
          <w:rFonts w:ascii="Arial" w:hAnsi="Arial" w:cs="Arial"/>
        </w:rPr>
        <w:t xml:space="preserve"> de amb</w:t>
      </w:r>
      <w:r w:rsidR="00413368" w:rsidRPr="00C26835">
        <w:rPr>
          <w:rFonts w:ascii="Arial" w:hAnsi="Arial" w:cs="Arial"/>
        </w:rPr>
        <w:t>as a</w:t>
      </w:r>
      <w:r w:rsidR="00477AAD" w:rsidRPr="00C26835">
        <w:rPr>
          <w:rFonts w:ascii="Arial" w:hAnsi="Arial" w:cs="Arial"/>
        </w:rPr>
        <w:t xml:space="preserve">s </w:t>
      </w:r>
      <w:r w:rsidR="00413368" w:rsidRPr="00C26835">
        <w:rPr>
          <w:rFonts w:ascii="Arial" w:hAnsi="Arial" w:cs="Arial"/>
        </w:rPr>
        <w:t>distâncias</w:t>
      </w:r>
      <w:r w:rsidR="00477AAD" w:rsidRPr="00C26835">
        <w:rPr>
          <w:rFonts w:ascii="Arial" w:hAnsi="Arial" w:cs="Arial"/>
        </w:rPr>
        <w:t xml:space="preserve"> </w:t>
      </w:r>
      <w:r w:rsidRPr="00C26835">
        <w:rPr>
          <w:rFonts w:ascii="Arial" w:hAnsi="Arial" w:cs="Arial"/>
        </w:rPr>
        <w:t>às</w:t>
      </w:r>
      <w:r w:rsidR="005F743C" w:rsidRPr="00C26835">
        <w:rPr>
          <w:rFonts w:ascii="Arial" w:hAnsi="Arial" w:cs="Arial"/>
        </w:rPr>
        <w:t xml:space="preserve"> </w:t>
      </w:r>
      <w:r w:rsidR="008114D4" w:rsidRPr="00C26835">
        <w:rPr>
          <w:rFonts w:ascii="Arial" w:hAnsi="Arial" w:cs="Arial"/>
        </w:rPr>
        <w:t>6</w:t>
      </w:r>
      <w:r w:rsidR="005F743C" w:rsidRPr="00C26835">
        <w:rPr>
          <w:rFonts w:ascii="Arial" w:hAnsi="Arial" w:cs="Arial"/>
        </w:rPr>
        <w:t>h</w:t>
      </w:r>
      <w:r w:rsidR="008114D4" w:rsidRPr="00C26835">
        <w:rPr>
          <w:rFonts w:ascii="Arial" w:hAnsi="Arial" w:cs="Arial"/>
        </w:rPr>
        <w:t>30 e fechamento do funil às 8</w:t>
      </w:r>
      <w:r w:rsidR="005F743C" w:rsidRPr="00C26835">
        <w:rPr>
          <w:rFonts w:ascii="Arial" w:hAnsi="Arial" w:cs="Arial"/>
        </w:rPr>
        <w:t>h</w:t>
      </w:r>
      <w:r w:rsidR="008114D4" w:rsidRPr="00C26835">
        <w:rPr>
          <w:rFonts w:ascii="Arial" w:hAnsi="Arial" w:cs="Arial"/>
        </w:rPr>
        <w:t>30.</w:t>
      </w:r>
    </w:p>
    <w:p w14:paraId="68ABAB34" w14:textId="77777777" w:rsidR="003D01FC" w:rsidRPr="003C30E4" w:rsidRDefault="008B335B">
      <w:pPr>
        <w:pStyle w:val="NormalWeb"/>
        <w:shd w:val="clear" w:color="auto" w:fill="FFFFFF"/>
        <w:spacing w:beforeAutospacing="0" w:after="150" w:afterAutospacing="0"/>
        <w:jc w:val="both"/>
        <w:rPr>
          <w:rFonts w:ascii="Arial" w:hAnsi="Arial" w:cs="Arial"/>
        </w:rPr>
      </w:pPr>
      <w:r w:rsidRPr="0069644E">
        <w:rPr>
          <w:rFonts w:ascii="Arial" w:hAnsi="Arial" w:cs="Arial"/>
        </w:rPr>
        <w:lastRenderedPageBreak/>
        <w:t>Artigo 6</w:t>
      </w:r>
      <w:r w:rsidR="008114D4" w:rsidRPr="0069644E">
        <w:rPr>
          <w:rFonts w:ascii="Arial" w:hAnsi="Arial" w:cs="Arial"/>
        </w:rPr>
        <w:t>º. A corrida será disputada nas categorias</w:t>
      </w:r>
      <w:r w:rsidR="00804CEC" w:rsidRPr="0069644E">
        <w:rPr>
          <w:rFonts w:ascii="Arial" w:hAnsi="Arial" w:cs="Arial"/>
        </w:rPr>
        <w:t xml:space="preserve">: </w:t>
      </w:r>
      <w:r w:rsidR="008114D4" w:rsidRPr="0069644E">
        <w:rPr>
          <w:rFonts w:ascii="Arial" w:hAnsi="Arial" w:cs="Arial"/>
        </w:rPr>
        <w:t xml:space="preserve">PÚBLICO GERAL, BOMBEIRO MILITAR CBMBA, </w:t>
      </w:r>
      <w:r w:rsidR="00E17191" w:rsidRPr="0069644E">
        <w:rPr>
          <w:rFonts w:ascii="Arial" w:hAnsi="Arial" w:cs="Arial"/>
        </w:rPr>
        <w:t xml:space="preserve">MILITARES </w:t>
      </w:r>
      <w:r w:rsidR="00CC087B" w:rsidRPr="0069644E">
        <w:rPr>
          <w:rFonts w:ascii="Arial" w:hAnsi="Arial" w:cs="Arial"/>
        </w:rPr>
        <w:t>DE OUTRAS FORÇAS</w:t>
      </w:r>
      <w:r w:rsidR="008114D4" w:rsidRPr="0069644E">
        <w:rPr>
          <w:rFonts w:ascii="Arial" w:hAnsi="Arial" w:cs="Arial"/>
        </w:rPr>
        <w:t xml:space="preserve"> </w:t>
      </w:r>
      <w:r w:rsidR="00CC087B" w:rsidRPr="0069644E">
        <w:rPr>
          <w:rFonts w:ascii="Arial" w:hAnsi="Arial" w:cs="Arial"/>
        </w:rPr>
        <w:t>e PCD (Pessoa Com D</w:t>
      </w:r>
      <w:r w:rsidR="008114D4" w:rsidRPr="0069644E">
        <w:rPr>
          <w:rFonts w:ascii="Arial" w:hAnsi="Arial" w:cs="Arial"/>
        </w:rPr>
        <w:t>eficiência).</w:t>
      </w:r>
    </w:p>
    <w:p w14:paraId="1CD3E9CC" w14:textId="77777777" w:rsidR="00477AAD" w:rsidRPr="003C30E4" w:rsidRDefault="008B335B">
      <w:pPr>
        <w:pStyle w:val="NormalWeb"/>
        <w:shd w:val="clear" w:color="auto" w:fill="FFFFFF"/>
        <w:spacing w:beforeAutospacing="0" w:after="150" w:afterAutospacing="0"/>
        <w:jc w:val="both"/>
        <w:rPr>
          <w:rFonts w:ascii="Arial" w:hAnsi="Arial" w:cs="Arial"/>
        </w:rPr>
      </w:pPr>
      <w:r w:rsidRPr="003C30E4">
        <w:rPr>
          <w:rFonts w:ascii="Arial" w:hAnsi="Arial" w:cs="Arial"/>
        </w:rPr>
        <w:t>Artigo 7</w:t>
      </w:r>
      <w:r w:rsidR="003C30E4" w:rsidRPr="003C30E4">
        <w:rPr>
          <w:rFonts w:ascii="Arial" w:hAnsi="Arial" w:cs="Arial"/>
        </w:rPr>
        <w:t>º No ato da i</w:t>
      </w:r>
      <w:r w:rsidR="00477AAD" w:rsidRPr="003C30E4">
        <w:rPr>
          <w:rFonts w:ascii="Arial" w:hAnsi="Arial" w:cs="Arial"/>
        </w:rPr>
        <w:t>nscrição, ao concordar com o regulamento, o atleta aceitará todos os termos do regulamento e assume total responsabilidade pela sua participação no evento.</w:t>
      </w:r>
    </w:p>
    <w:p w14:paraId="08BCECE9" w14:textId="77777777" w:rsidR="00477AAD" w:rsidRPr="003C30E4" w:rsidRDefault="00477AAD">
      <w:pPr>
        <w:pStyle w:val="NormalWeb"/>
        <w:shd w:val="clear" w:color="auto" w:fill="FFFFFF"/>
        <w:spacing w:beforeAutospacing="0" w:after="150" w:afterAutospacing="0"/>
        <w:jc w:val="both"/>
        <w:rPr>
          <w:rFonts w:ascii="Arial" w:hAnsi="Arial" w:cs="Arial"/>
        </w:rPr>
      </w:pPr>
    </w:p>
    <w:p w14:paraId="52D96A27" w14:textId="77777777" w:rsidR="003D01FC" w:rsidRPr="003C30E4" w:rsidRDefault="008114D4">
      <w:pPr>
        <w:pStyle w:val="NormalWeb"/>
        <w:shd w:val="clear" w:color="auto" w:fill="FFFFFF"/>
        <w:spacing w:beforeAutospacing="0" w:after="150" w:afterAutospacing="0"/>
        <w:jc w:val="both"/>
        <w:rPr>
          <w:rFonts w:ascii="Arial" w:hAnsi="Arial" w:cs="Arial"/>
        </w:rPr>
      </w:pPr>
      <w:r w:rsidRPr="003C30E4">
        <w:rPr>
          <w:rFonts w:ascii="Arial" w:hAnsi="Arial" w:cs="Arial"/>
        </w:rPr>
        <w:t>CAPÍTULO II – INSCRIÇÃO</w:t>
      </w:r>
    </w:p>
    <w:p w14:paraId="79CA4D41" w14:textId="77777777" w:rsidR="003D01FC" w:rsidRPr="003C30E4" w:rsidRDefault="008114D4">
      <w:pPr>
        <w:pStyle w:val="NormalWeb"/>
        <w:shd w:val="clear" w:color="auto" w:fill="FFFFFF"/>
        <w:spacing w:beforeAutospacing="0" w:after="150" w:afterAutospacing="0"/>
        <w:jc w:val="both"/>
        <w:rPr>
          <w:rFonts w:ascii="Arial" w:hAnsi="Arial" w:cs="Arial"/>
        </w:rPr>
      </w:pPr>
      <w:r w:rsidRPr="003C30E4">
        <w:rPr>
          <w:rFonts w:ascii="Arial" w:hAnsi="Arial" w:cs="Arial"/>
        </w:rPr>
        <w:t xml:space="preserve">Artigo </w:t>
      </w:r>
      <w:r w:rsidR="008B335B" w:rsidRPr="003C30E4">
        <w:rPr>
          <w:rFonts w:ascii="Arial" w:hAnsi="Arial" w:cs="Arial"/>
        </w:rPr>
        <w:t>8</w:t>
      </w:r>
      <w:r w:rsidRPr="003C30E4">
        <w:rPr>
          <w:rFonts w:ascii="Arial" w:hAnsi="Arial" w:cs="Arial"/>
        </w:rPr>
        <w:t>º. Poderão participar da corrida o(a) competidor(a), aqui denominado(a) atleta, que se inscrever na corrida, realizar o pagamento do valor correspondente à inscrição no prazo determinado e expressar co</w:t>
      </w:r>
      <w:r w:rsidR="00C23A0F">
        <w:rPr>
          <w:rFonts w:ascii="Arial" w:hAnsi="Arial" w:cs="Arial"/>
        </w:rPr>
        <w:t>ncordância com as normas deste r</w:t>
      </w:r>
      <w:r w:rsidRPr="003C30E4">
        <w:rPr>
          <w:rFonts w:ascii="Arial" w:hAnsi="Arial" w:cs="Arial"/>
        </w:rPr>
        <w:t>egulamento.</w:t>
      </w:r>
    </w:p>
    <w:p w14:paraId="6102B6D0" w14:textId="77777777" w:rsidR="003D01FC" w:rsidRPr="003C30E4" w:rsidRDefault="008114D4">
      <w:pPr>
        <w:pStyle w:val="NormalWeb"/>
        <w:shd w:val="clear" w:color="auto" w:fill="FFFFFF"/>
        <w:spacing w:beforeAutospacing="0" w:after="150" w:afterAutospacing="0"/>
        <w:jc w:val="both"/>
        <w:rPr>
          <w:rFonts w:ascii="Arial" w:hAnsi="Arial" w:cs="Arial"/>
        </w:rPr>
      </w:pPr>
      <w:r w:rsidRPr="003C30E4">
        <w:rPr>
          <w:rFonts w:ascii="Arial" w:hAnsi="Arial" w:cs="Arial"/>
        </w:rPr>
        <w:t xml:space="preserve">Parágrafo Primeiro: A inscrição é pessoal e intransferível, não sendo permitida substituição da pessoa por outra pessoa em qualquer situação, exceto nos casos em que o titular comunique previamente à organização a necessidade de mudança de titularidade, com a </w:t>
      </w:r>
      <w:r w:rsidRPr="00C80BB6">
        <w:rPr>
          <w:rFonts w:ascii="Arial" w:hAnsi="Arial" w:cs="Arial"/>
        </w:rPr>
        <w:t xml:space="preserve">antecedência máxima de </w:t>
      </w:r>
      <w:r w:rsidR="00E17191" w:rsidRPr="00B8770E">
        <w:rPr>
          <w:rFonts w:ascii="Arial" w:hAnsi="Arial" w:cs="Arial"/>
        </w:rPr>
        <w:t>15</w:t>
      </w:r>
      <w:r w:rsidRPr="00B8770E">
        <w:rPr>
          <w:rFonts w:ascii="Arial" w:hAnsi="Arial" w:cs="Arial"/>
        </w:rPr>
        <w:t xml:space="preserve"> (</w:t>
      </w:r>
      <w:r w:rsidR="00E17191" w:rsidRPr="00B8770E">
        <w:rPr>
          <w:rFonts w:ascii="Arial" w:hAnsi="Arial" w:cs="Arial"/>
        </w:rPr>
        <w:t>quinze</w:t>
      </w:r>
      <w:r w:rsidRPr="00B8770E">
        <w:rPr>
          <w:rFonts w:ascii="Arial" w:hAnsi="Arial" w:cs="Arial"/>
        </w:rPr>
        <w:t>) dias</w:t>
      </w:r>
      <w:r w:rsidRPr="00C80BB6">
        <w:rPr>
          <w:rFonts w:ascii="Arial" w:hAnsi="Arial" w:cs="Arial"/>
        </w:rPr>
        <w:t>, através do s</w:t>
      </w:r>
      <w:r w:rsidR="00E17191" w:rsidRPr="00C80BB6">
        <w:rPr>
          <w:rFonts w:ascii="Arial" w:hAnsi="Arial" w:cs="Arial"/>
        </w:rPr>
        <w:t>ite</w:t>
      </w:r>
      <w:r w:rsidRPr="00C80BB6">
        <w:rPr>
          <w:rFonts w:ascii="Arial" w:hAnsi="Arial" w:cs="Arial"/>
        </w:rPr>
        <w:t xml:space="preserve"> eletrônico disponibilizado para</w:t>
      </w:r>
      <w:r w:rsidRPr="003C30E4">
        <w:rPr>
          <w:rFonts w:ascii="Arial" w:hAnsi="Arial" w:cs="Arial"/>
        </w:rPr>
        <w:t xml:space="preserve"> inscrição, e mediante análise/aprovação da organização.</w:t>
      </w:r>
    </w:p>
    <w:p w14:paraId="402C41AC" w14:textId="77777777" w:rsidR="003D01FC" w:rsidRPr="003C30E4" w:rsidRDefault="008114D4">
      <w:pPr>
        <w:pStyle w:val="NormalWeb"/>
        <w:shd w:val="clear" w:color="auto" w:fill="FFFFFF"/>
        <w:spacing w:beforeAutospacing="0" w:after="150" w:afterAutospacing="0"/>
        <w:jc w:val="both"/>
        <w:rPr>
          <w:rFonts w:ascii="Arial" w:hAnsi="Arial" w:cs="Arial"/>
        </w:rPr>
      </w:pPr>
      <w:r w:rsidRPr="003C30E4">
        <w:rPr>
          <w:rFonts w:ascii="Arial" w:hAnsi="Arial" w:cs="Arial"/>
        </w:rPr>
        <w:t>Parágrafo Segundo: O participante que compartilhar seu número de peito será responsabilizado por qualquer acidente ou dano que venha a sofrer isentando o atendimento e qualquer responsabilidade do organizador da prova.</w:t>
      </w:r>
    </w:p>
    <w:p w14:paraId="7CE043D7" w14:textId="77777777" w:rsidR="00314499" w:rsidRPr="003C30E4" w:rsidRDefault="00314499" w:rsidP="00314499">
      <w:pPr>
        <w:pStyle w:val="NormalWeb"/>
        <w:shd w:val="clear" w:color="auto" w:fill="FFFFFF"/>
        <w:spacing w:beforeAutospacing="0" w:after="150" w:afterAutospacing="0"/>
        <w:jc w:val="both"/>
        <w:rPr>
          <w:rFonts w:ascii="Arial" w:hAnsi="Arial" w:cs="Arial"/>
        </w:rPr>
      </w:pPr>
      <w:r w:rsidRPr="003C30E4">
        <w:rPr>
          <w:rFonts w:ascii="Arial" w:hAnsi="Arial" w:cs="Arial"/>
        </w:rPr>
        <w:t xml:space="preserve">Artigo </w:t>
      </w:r>
      <w:r w:rsidR="008B4770" w:rsidRPr="003C30E4">
        <w:rPr>
          <w:rFonts w:ascii="Arial" w:hAnsi="Arial" w:cs="Arial"/>
        </w:rPr>
        <w:t>9</w:t>
      </w:r>
      <w:r w:rsidRPr="003C30E4">
        <w:rPr>
          <w:rFonts w:ascii="Arial" w:hAnsi="Arial" w:cs="Arial"/>
        </w:rPr>
        <w:t>º Na efetivação da inscrição via site o atleta escolherá o percurso que irá correr (5 km ou 10 km).</w:t>
      </w:r>
    </w:p>
    <w:p w14:paraId="42977F93" w14:textId="2E86B65F" w:rsidR="00F96057" w:rsidRPr="00930940" w:rsidRDefault="008114D4">
      <w:pPr>
        <w:pStyle w:val="NormalWeb"/>
        <w:shd w:val="clear" w:color="auto" w:fill="FFFFFF"/>
        <w:spacing w:beforeAutospacing="0" w:after="150" w:afterAutospacing="0"/>
        <w:jc w:val="both"/>
        <w:rPr>
          <w:rFonts w:ascii="Arial" w:hAnsi="Arial" w:cs="Arial"/>
        </w:rPr>
      </w:pPr>
      <w:r w:rsidRPr="00930940">
        <w:rPr>
          <w:rFonts w:ascii="Arial" w:hAnsi="Arial" w:cs="Arial"/>
        </w:rPr>
        <w:t xml:space="preserve">Artigo </w:t>
      </w:r>
      <w:r w:rsidR="008B4770" w:rsidRPr="00930940">
        <w:rPr>
          <w:rFonts w:ascii="Arial" w:hAnsi="Arial" w:cs="Arial"/>
        </w:rPr>
        <w:t>10</w:t>
      </w:r>
      <w:r w:rsidRPr="00930940">
        <w:rPr>
          <w:rFonts w:ascii="Arial" w:hAnsi="Arial" w:cs="Arial"/>
        </w:rPr>
        <w:t xml:space="preserve">. As inscrições serão realizadas unicamente pela Internet através de um link no site </w:t>
      </w:r>
      <w:hyperlink r:id="rId8">
        <w:r w:rsidRPr="00930940">
          <w:rPr>
            <w:rFonts w:ascii="Arial" w:hAnsi="Arial" w:cs="Arial"/>
          </w:rPr>
          <w:t>www.centraldasinscricoes.com.br</w:t>
        </w:r>
      </w:hyperlink>
      <w:r w:rsidR="00F96057" w:rsidRPr="00930940">
        <w:rPr>
          <w:rFonts w:ascii="Arial" w:hAnsi="Arial" w:cs="Arial"/>
        </w:rPr>
        <w:t>, com o VALOR PRINCIPAL de R$ 109,90</w:t>
      </w:r>
      <w:r w:rsidR="00C80BB6" w:rsidRPr="00930940">
        <w:rPr>
          <w:rFonts w:ascii="Arial" w:hAnsi="Arial" w:cs="Arial"/>
        </w:rPr>
        <w:t>*</w:t>
      </w:r>
      <w:r w:rsidR="00F96057" w:rsidRPr="00930940">
        <w:rPr>
          <w:rFonts w:ascii="Arial" w:hAnsi="Arial" w:cs="Arial"/>
        </w:rPr>
        <w:t xml:space="preserve"> para </w:t>
      </w:r>
      <w:proofErr w:type="gramStart"/>
      <w:r w:rsidR="00F96057" w:rsidRPr="00930940">
        <w:rPr>
          <w:rFonts w:ascii="Arial" w:hAnsi="Arial" w:cs="Arial"/>
        </w:rPr>
        <w:t>as categorias PÚBLICO GERAL</w:t>
      </w:r>
      <w:proofErr w:type="gramEnd"/>
      <w:r w:rsidR="00F96057" w:rsidRPr="00930940">
        <w:rPr>
          <w:rFonts w:ascii="Arial" w:hAnsi="Arial" w:cs="Arial"/>
        </w:rPr>
        <w:t xml:space="preserve"> e PCD; </w:t>
      </w:r>
      <w:r w:rsidR="0069644E" w:rsidRPr="00930940">
        <w:rPr>
          <w:rFonts w:ascii="Arial" w:hAnsi="Arial" w:cs="Arial"/>
        </w:rPr>
        <w:t>R$ 99,90</w:t>
      </w:r>
      <w:r w:rsidR="0069644E">
        <w:rPr>
          <w:rFonts w:ascii="Arial" w:hAnsi="Arial" w:cs="Arial"/>
        </w:rPr>
        <w:t xml:space="preserve">** para a </w:t>
      </w:r>
      <w:r w:rsidR="00463CE4">
        <w:rPr>
          <w:rFonts w:ascii="Arial" w:hAnsi="Arial" w:cs="Arial"/>
        </w:rPr>
        <w:t>categoria</w:t>
      </w:r>
      <w:r w:rsidR="0069644E" w:rsidRPr="00930940">
        <w:rPr>
          <w:rFonts w:ascii="Arial" w:hAnsi="Arial" w:cs="Arial"/>
        </w:rPr>
        <w:t xml:space="preserve"> MILITARES DE OUTRAS FORÇAS</w:t>
      </w:r>
      <w:r w:rsidR="00463CE4">
        <w:rPr>
          <w:rFonts w:ascii="Arial" w:hAnsi="Arial" w:cs="Arial"/>
        </w:rPr>
        <w:t xml:space="preserve">; e </w:t>
      </w:r>
      <w:r w:rsidR="00F96057" w:rsidRPr="00930940">
        <w:rPr>
          <w:rFonts w:ascii="Arial" w:hAnsi="Arial" w:cs="Arial"/>
        </w:rPr>
        <w:t xml:space="preserve">R$ </w:t>
      </w:r>
      <w:r w:rsidR="00D45BF3" w:rsidRPr="00930940">
        <w:rPr>
          <w:rFonts w:ascii="Arial" w:hAnsi="Arial" w:cs="Arial"/>
        </w:rPr>
        <w:t>69</w:t>
      </w:r>
      <w:r w:rsidR="00F96057" w:rsidRPr="00930940">
        <w:rPr>
          <w:rFonts w:ascii="Arial" w:hAnsi="Arial" w:cs="Arial"/>
        </w:rPr>
        <w:t>,90</w:t>
      </w:r>
      <w:r w:rsidR="00C80BB6" w:rsidRPr="00930940">
        <w:rPr>
          <w:rFonts w:ascii="Arial" w:hAnsi="Arial" w:cs="Arial"/>
        </w:rPr>
        <w:t>*</w:t>
      </w:r>
      <w:r w:rsidR="00463CE4">
        <w:rPr>
          <w:rFonts w:ascii="Arial" w:hAnsi="Arial" w:cs="Arial"/>
        </w:rPr>
        <w:t>*</w:t>
      </w:r>
      <w:r w:rsidR="00C80BB6" w:rsidRPr="00930940">
        <w:rPr>
          <w:rFonts w:ascii="Arial" w:hAnsi="Arial" w:cs="Arial"/>
        </w:rPr>
        <w:t>*</w:t>
      </w:r>
      <w:r w:rsidR="00463CE4">
        <w:rPr>
          <w:rFonts w:ascii="Arial" w:hAnsi="Arial" w:cs="Arial"/>
        </w:rPr>
        <w:t xml:space="preserve"> </w:t>
      </w:r>
      <w:r w:rsidR="00F96057" w:rsidRPr="00930940">
        <w:rPr>
          <w:rFonts w:ascii="Arial" w:hAnsi="Arial" w:cs="Arial"/>
        </w:rPr>
        <w:t>para a categoria BOMBEIRO MILITAR CBMBA</w:t>
      </w:r>
      <w:r w:rsidR="001347B8" w:rsidRPr="00930940">
        <w:rPr>
          <w:rFonts w:ascii="Arial" w:hAnsi="Arial" w:cs="Arial"/>
        </w:rPr>
        <w:t>.</w:t>
      </w:r>
    </w:p>
    <w:p w14:paraId="4905F69B" w14:textId="27DE6302" w:rsidR="003D01FC" w:rsidRPr="00930940" w:rsidRDefault="00F96057">
      <w:pPr>
        <w:pStyle w:val="NormalWeb"/>
        <w:shd w:val="clear" w:color="auto" w:fill="FFFFFF"/>
        <w:spacing w:beforeAutospacing="0" w:after="150" w:afterAutospacing="0"/>
        <w:jc w:val="both"/>
        <w:rPr>
          <w:rFonts w:ascii="Arial" w:hAnsi="Arial" w:cs="Arial"/>
        </w:rPr>
      </w:pPr>
      <w:r w:rsidRPr="00930940">
        <w:rPr>
          <w:rFonts w:ascii="Arial" w:hAnsi="Arial" w:cs="Arial"/>
        </w:rPr>
        <w:t xml:space="preserve">Parágrafo </w:t>
      </w:r>
      <w:r w:rsidR="00CE0B54" w:rsidRPr="00930940">
        <w:rPr>
          <w:rFonts w:ascii="Arial" w:hAnsi="Arial" w:cs="Arial"/>
        </w:rPr>
        <w:t>Primeiro</w:t>
      </w:r>
      <w:r w:rsidRPr="00930940">
        <w:rPr>
          <w:rFonts w:ascii="Arial" w:hAnsi="Arial" w:cs="Arial"/>
        </w:rPr>
        <w:t>:</w:t>
      </w:r>
      <w:r w:rsidR="001347B8" w:rsidRPr="00930940">
        <w:rPr>
          <w:rFonts w:ascii="Arial" w:hAnsi="Arial" w:cs="Arial"/>
        </w:rPr>
        <w:t xml:space="preserve"> Haverá lotes promocionais para inscrições antecipadas, conforme tabela abaixo</w:t>
      </w:r>
      <w:r w:rsidR="008114D4" w:rsidRPr="00930940">
        <w:rPr>
          <w:rFonts w:ascii="Arial" w:hAnsi="Arial" w:cs="Arial"/>
        </w:rPr>
        <w:t>:</w:t>
      </w:r>
    </w:p>
    <w:tbl>
      <w:tblPr>
        <w:tblStyle w:val="Tabelacomgrade"/>
        <w:tblW w:w="0" w:type="auto"/>
        <w:jc w:val="center"/>
        <w:tblLook w:val="04A0" w:firstRow="1" w:lastRow="0" w:firstColumn="1" w:lastColumn="0" w:noHBand="0" w:noVBand="1"/>
      </w:tblPr>
      <w:tblGrid>
        <w:gridCol w:w="2053"/>
        <w:gridCol w:w="2529"/>
        <w:gridCol w:w="2965"/>
        <w:gridCol w:w="2421"/>
      </w:tblGrid>
      <w:tr w:rsidR="00BA1A1C" w:rsidRPr="00C26835" w14:paraId="6A599A28" w14:textId="16C5408A" w:rsidTr="0069644E">
        <w:trPr>
          <w:jc w:val="center"/>
        </w:trPr>
        <w:tc>
          <w:tcPr>
            <w:tcW w:w="2053" w:type="dxa"/>
            <w:vAlign w:val="center"/>
          </w:tcPr>
          <w:p w14:paraId="04D267BD" w14:textId="77777777" w:rsidR="00BA1A1C" w:rsidRPr="00930940" w:rsidRDefault="00BA1A1C" w:rsidP="0069644E">
            <w:pPr>
              <w:pStyle w:val="SemEspaamento"/>
              <w:jc w:val="center"/>
              <w:rPr>
                <w:rFonts w:ascii="Arial" w:hAnsi="Arial" w:cs="Arial"/>
                <w:sz w:val="24"/>
                <w:szCs w:val="24"/>
              </w:rPr>
            </w:pPr>
            <w:r w:rsidRPr="00930940">
              <w:rPr>
                <w:rFonts w:ascii="Arial" w:hAnsi="Arial" w:cs="Arial"/>
                <w:sz w:val="24"/>
                <w:szCs w:val="24"/>
              </w:rPr>
              <w:t>LOTES</w:t>
            </w:r>
          </w:p>
        </w:tc>
        <w:tc>
          <w:tcPr>
            <w:tcW w:w="2529" w:type="dxa"/>
            <w:vAlign w:val="center"/>
          </w:tcPr>
          <w:p w14:paraId="16E25F75" w14:textId="77777777" w:rsidR="00BA1A1C" w:rsidRPr="00930940" w:rsidRDefault="00BA1A1C" w:rsidP="0069644E">
            <w:pPr>
              <w:pStyle w:val="SemEspaamento"/>
              <w:jc w:val="center"/>
              <w:rPr>
                <w:rFonts w:ascii="Arial" w:hAnsi="Arial" w:cs="Arial"/>
                <w:sz w:val="24"/>
                <w:szCs w:val="24"/>
              </w:rPr>
            </w:pPr>
            <w:r w:rsidRPr="00930940">
              <w:rPr>
                <w:rFonts w:ascii="Arial" w:hAnsi="Arial" w:cs="Arial"/>
                <w:sz w:val="24"/>
                <w:szCs w:val="24"/>
              </w:rPr>
              <w:t>PÚBLICO GERAL e PCD</w:t>
            </w:r>
          </w:p>
        </w:tc>
        <w:tc>
          <w:tcPr>
            <w:tcW w:w="2965" w:type="dxa"/>
            <w:vAlign w:val="center"/>
          </w:tcPr>
          <w:p w14:paraId="0574BBE9" w14:textId="4DC15440" w:rsidR="00BA1A1C" w:rsidRPr="00930940" w:rsidRDefault="00BA1A1C" w:rsidP="0069644E">
            <w:pPr>
              <w:pStyle w:val="SemEspaamento"/>
              <w:jc w:val="center"/>
              <w:rPr>
                <w:rFonts w:ascii="Arial" w:hAnsi="Arial" w:cs="Arial"/>
                <w:sz w:val="24"/>
                <w:szCs w:val="24"/>
              </w:rPr>
            </w:pPr>
            <w:r w:rsidRPr="00930940">
              <w:rPr>
                <w:rFonts w:ascii="Arial" w:hAnsi="Arial" w:cs="Arial"/>
                <w:sz w:val="24"/>
                <w:szCs w:val="24"/>
              </w:rPr>
              <w:t>MILITARES DE OUTRAS FORÇAS</w:t>
            </w:r>
          </w:p>
        </w:tc>
        <w:tc>
          <w:tcPr>
            <w:tcW w:w="2421" w:type="dxa"/>
            <w:vAlign w:val="center"/>
          </w:tcPr>
          <w:p w14:paraId="28499D0A" w14:textId="38E39B03" w:rsidR="00BA1A1C" w:rsidRPr="00930940" w:rsidRDefault="00BA1A1C" w:rsidP="0069644E">
            <w:pPr>
              <w:pStyle w:val="SemEspaamento"/>
              <w:jc w:val="center"/>
              <w:rPr>
                <w:rFonts w:ascii="Arial" w:hAnsi="Arial" w:cs="Arial"/>
                <w:sz w:val="24"/>
                <w:szCs w:val="24"/>
              </w:rPr>
            </w:pPr>
            <w:r w:rsidRPr="00930940">
              <w:rPr>
                <w:rFonts w:ascii="Arial" w:hAnsi="Arial" w:cs="Arial"/>
                <w:sz w:val="24"/>
                <w:szCs w:val="24"/>
              </w:rPr>
              <w:t>BOMBEIRO MILITAR CBMBA</w:t>
            </w:r>
          </w:p>
        </w:tc>
      </w:tr>
      <w:tr w:rsidR="00BA1A1C" w:rsidRPr="00C26835" w14:paraId="17EA6037" w14:textId="2B1A573C" w:rsidTr="0069644E">
        <w:trPr>
          <w:jc w:val="center"/>
        </w:trPr>
        <w:tc>
          <w:tcPr>
            <w:tcW w:w="2053" w:type="dxa"/>
            <w:vAlign w:val="center"/>
          </w:tcPr>
          <w:p w14:paraId="0A7BD96F" w14:textId="77777777" w:rsidR="00BA1A1C" w:rsidRPr="00930940" w:rsidRDefault="00BA1A1C" w:rsidP="0069644E">
            <w:pPr>
              <w:pStyle w:val="SemEspaamento"/>
              <w:jc w:val="center"/>
              <w:rPr>
                <w:rFonts w:ascii="Arial" w:hAnsi="Arial" w:cs="Arial"/>
                <w:sz w:val="24"/>
                <w:szCs w:val="24"/>
              </w:rPr>
            </w:pPr>
            <w:r w:rsidRPr="00930940">
              <w:rPr>
                <w:rFonts w:ascii="Arial" w:hAnsi="Arial" w:cs="Arial"/>
                <w:sz w:val="24"/>
                <w:szCs w:val="24"/>
              </w:rPr>
              <w:t>Especial de lançamento</w:t>
            </w:r>
          </w:p>
        </w:tc>
        <w:tc>
          <w:tcPr>
            <w:tcW w:w="2529" w:type="dxa"/>
            <w:vAlign w:val="center"/>
          </w:tcPr>
          <w:p w14:paraId="4C513630" w14:textId="605B738C" w:rsidR="00BA1A1C" w:rsidRPr="00930940" w:rsidRDefault="0069644E" w:rsidP="0069644E">
            <w:pPr>
              <w:pStyle w:val="SemEspaamento"/>
              <w:jc w:val="center"/>
              <w:rPr>
                <w:rFonts w:ascii="Arial" w:hAnsi="Arial" w:cs="Arial"/>
                <w:sz w:val="24"/>
                <w:szCs w:val="24"/>
              </w:rPr>
            </w:pPr>
            <w:r>
              <w:rPr>
                <w:rFonts w:ascii="Arial" w:hAnsi="Arial" w:cs="Arial"/>
                <w:sz w:val="24"/>
                <w:szCs w:val="24"/>
              </w:rPr>
              <w:t>R$ 79,90</w:t>
            </w:r>
          </w:p>
        </w:tc>
        <w:tc>
          <w:tcPr>
            <w:tcW w:w="2965" w:type="dxa"/>
            <w:vAlign w:val="center"/>
          </w:tcPr>
          <w:p w14:paraId="6298B87C" w14:textId="7835CA50" w:rsidR="00BA1A1C" w:rsidRPr="00930940" w:rsidRDefault="0069644E" w:rsidP="0069644E">
            <w:pPr>
              <w:pStyle w:val="SemEspaamento"/>
              <w:jc w:val="center"/>
              <w:rPr>
                <w:rFonts w:ascii="Arial" w:hAnsi="Arial" w:cs="Arial"/>
                <w:sz w:val="24"/>
                <w:szCs w:val="24"/>
              </w:rPr>
            </w:pPr>
            <w:r>
              <w:rPr>
                <w:rFonts w:ascii="Arial" w:hAnsi="Arial" w:cs="Arial"/>
                <w:sz w:val="24"/>
                <w:szCs w:val="24"/>
              </w:rPr>
              <w:t>R$ 69,90</w:t>
            </w:r>
          </w:p>
        </w:tc>
        <w:tc>
          <w:tcPr>
            <w:tcW w:w="2421" w:type="dxa"/>
            <w:vAlign w:val="center"/>
          </w:tcPr>
          <w:p w14:paraId="2C916107" w14:textId="377FF744" w:rsidR="00BA1A1C" w:rsidRPr="00930940" w:rsidRDefault="00016F4C" w:rsidP="0069644E">
            <w:pPr>
              <w:pStyle w:val="SemEspaamento"/>
              <w:jc w:val="center"/>
              <w:rPr>
                <w:rFonts w:ascii="Arial" w:hAnsi="Arial" w:cs="Arial"/>
                <w:sz w:val="24"/>
                <w:szCs w:val="24"/>
              </w:rPr>
            </w:pPr>
            <w:r w:rsidRPr="00930940">
              <w:rPr>
                <w:rFonts w:ascii="Arial" w:hAnsi="Arial" w:cs="Arial"/>
                <w:sz w:val="24"/>
                <w:szCs w:val="24"/>
              </w:rPr>
              <w:t xml:space="preserve">R$ </w:t>
            </w:r>
            <w:r w:rsidR="00212B7D" w:rsidRPr="00930940">
              <w:rPr>
                <w:rFonts w:ascii="Arial" w:hAnsi="Arial" w:cs="Arial"/>
                <w:sz w:val="24"/>
                <w:szCs w:val="24"/>
              </w:rPr>
              <w:t>59,90</w:t>
            </w:r>
          </w:p>
        </w:tc>
      </w:tr>
      <w:tr w:rsidR="00BA1A1C" w:rsidRPr="00C26835" w14:paraId="3F59DDE5" w14:textId="60442747" w:rsidTr="0069644E">
        <w:trPr>
          <w:jc w:val="center"/>
        </w:trPr>
        <w:tc>
          <w:tcPr>
            <w:tcW w:w="2053" w:type="dxa"/>
            <w:vAlign w:val="center"/>
          </w:tcPr>
          <w:p w14:paraId="1579D86D" w14:textId="59619D14" w:rsidR="00BA1A1C" w:rsidRPr="00930940" w:rsidRDefault="00BA1A1C" w:rsidP="0069644E">
            <w:pPr>
              <w:pStyle w:val="SemEspaamento"/>
              <w:jc w:val="center"/>
              <w:rPr>
                <w:rFonts w:ascii="Arial" w:hAnsi="Arial" w:cs="Arial"/>
                <w:sz w:val="24"/>
                <w:szCs w:val="24"/>
              </w:rPr>
            </w:pPr>
            <w:r w:rsidRPr="00930940">
              <w:rPr>
                <w:rFonts w:ascii="Arial" w:hAnsi="Arial" w:cs="Arial"/>
                <w:sz w:val="24"/>
                <w:szCs w:val="24"/>
              </w:rPr>
              <w:t>1º lote</w:t>
            </w:r>
          </w:p>
        </w:tc>
        <w:tc>
          <w:tcPr>
            <w:tcW w:w="2529" w:type="dxa"/>
            <w:vAlign w:val="center"/>
          </w:tcPr>
          <w:p w14:paraId="7E709B25" w14:textId="20A10EB9" w:rsidR="00BA1A1C" w:rsidRPr="00930940" w:rsidRDefault="0069644E" w:rsidP="0069644E">
            <w:pPr>
              <w:pStyle w:val="SemEspaamento"/>
              <w:jc w:val="center"/>
              <w:rPr>
                <w:rFonts w:ascii="Arial" w:hAnsi="Arial" w:cs="Arial"/>
                <w:sz w:val="24"/>
                <w:szCs w:val="24"/>
              </w:rPr>
            </w:pPr>
            <w:r>
              <w:rPr>
                <w:rFonts w:ascii="Arial" w:hAnsi="Arial" w:cs="Arial"/>
                <w:sz w:val="24"/>
                <w:szCs w:val="24"/>
              </w:rPr>
              <w:t>R$ 89.90</w:t>
            </w:r>
          </w:p>
        </w:tc>
        <w:tc>
          <w:tcPr>
            <w:tcW w:w="2965" w:type="dxa"/>
            <w:vAlign w:val="center"/>
          </w:tcPr>
          <w:p w14:paraId="40FCDA92" w14:textId="74DD5F0E" w:rsidR="00BA1A1C" w:rsidRPr="00930940" w:rsidRDefault="0069644E" w:rsidP="0069644E">
            <w:pPr>
              <w:pStyle w:val="SemEspaamento"/>
              <w:jc w:val="center"/>
              <w:rPr>
                <w:rFonts w:ascii="Arial" w:hAnsi="Arial" w:cs="Arial"/>
                <w:sz w:val="24"/>
                <w:szCs w:val="24"/>
              </w:rPr>
            </w:pPr>
            <w:r>
              <w:rPr>
                <w:rFonts w:ascii="Arial" w:hAnsi="Arial" w:cs="Arial"/>
                <w:sz w:val="24"/>
                <w:szCs w:val="24"/>
              </w:rPr>
              <w:t>R$ 79,90</w:t>
            </w:r>
          </w:p>
        </w:tc>
        <w:tc>
          <w:tcPr>
            <w:tcW w:w="2421" w:type="dxa"/>
            <w:vAlign w:val="center"/>
          </w:tcPr>
          <w:p w14:paraId="31A3B18D" w14:textId="031520C4" w:rsidR="00BA1A1C" w:rsidRPr="00930940" w:rsidRDefault="00016F4C" w:rsidP="0069644E">
            <w:pPr>
              <w:pStyle w:val="SemEspaamento"/>
              <w:jc w:val="center"/>
              <w:rPr>
                <w:rFonts w:ascii="Arial" w:hAnsi="Arial" w:cs="Arial"/>
                <w:sz w:val="24"/>
                <w:szCs w:val="24"/>
              </w:rPr>
            </w:pPr>
            <w:r w:rsidRPr="00930940">
              <w:rPr>
                <w:rFonts w:ascii="Arial" w:hAnsi="Arial" w:cs="Arial"/>
                <w:sz w:val="24"/>
                <w:szCs w:val="24"/>
              </w:rPr>
              <w:t xml:space="preserve">R$ </w:t>
            </w:r>
            <w:r w:rsidR="00212B7D" w:rsidRPr="00930940">
              <w:rPr>
                <w:rFonts w:ascii="Arial" w:hAnsi="Arial" w:cs="Arial"/>
                <w:sz w:val="24"/>
                <w:szCs w:val="24"/>
              </w:rPr>
              <w:t>69,90</w:t>
            </w:r>
          </w:p>
        </w:tc>
      </w:tr>
      <w:tr w:rsidR="00BA1A1C" w:rsidRPr="00C26835" w14:paraId="7E07D788" w14:textId="6FDF3122" w:rsidTr="0069644E">
        <w:trPr>
          <w:jc w:val="center"/>
        </w:trPr>
        <w:tc>
          <w:tcPr>
            <w:tcW w:w="2053" w:type="dxa"/>
            <w:tcBorders>
              <w:bottom w:val="single" w:sz="4" w:space="0" w:color="auto"/>
            </w:tcBorders>
            <w:vAlign w:val="center"/>
          </w:tcPr>
          <w:p w14:paraId="75A25F46" w14:textId="77777777" w:rsidR="00BA1A1C" w:rsidRPr="00930940" w:rsidRDefault="00BA1A1C" w:rsidP="0069644E">
            <w:pPr>
              <w:pStyle w:val="SemEspaamento"/>
              <w:jc w:val="center"/>
              <w:rPr>
                <w:rFonts w:ascii="Arial" w:hAnsi="Arial" w:cs="Arial"/>
                <w:sz w:val="24"/>
                <w:szCs w:val="24"/>
              </w:rPr>
            </w:pPr>
            <w:r w:rsidRPr="00930940">
              <w:rPr>
                <w:rFonts w:ascii="Arial" w:hAnsi="Arial" w:cs="Arial"/>
                <w:sz w:val="24"/>
                <w:szCs w:val="24"/>
              </w:rPr>
              <w:t>2º lote</w:t>
            </w:r>
          </w:p>
        </w:tc>
        <w:tc>
          <w:tcPr>
            <w:tcW w:w="2529" w:type="dxa"/>
            <w:vAlign w:val="center"/>
          </w:tcPr>
          <w:p w14:paraId="712DEC66" w14:textId="75B00B4E" w:rsidR="00BA1A1C" w:rsidRPr="00930940" w:rsidRDefault="0069644E" w:rsidP="0069644E">
            <w:pPr>
              <w:pStyle w:val="SemEspaamento"/>
              <w:jc w:val="center"/>
              <w:rPr>
                <w:rFonts w:ascii="Arial" w:hAnsi="Arial" w:cs="Arial"/>
                <w:sz w:val="24"/>
                <w:szCs w:val="24"/>
              </w:rPr>
            </w:pPr>
            <w:r>
              <w:rPr>
                <w:rFonts w:ascii="Arial" w:hAnsi="Arial" w:cs="Arial"/>
                <w:sz w:val="24"/>
                <w:szCs w:val="24"/>
              </w:rPr>
              <w:t>R$ 99,90</w:t>
            </w:r>
          </w:p>
        </w:tc>
        <w:tc>
          <w:tcPr>
            <w:tcW w:w="2965" w:type="dxa"/>
            <w:vAlign w:val="center"/>
          </w:tcPr>
          <w:p w14:paraId="09D2FB85" w14:textId="3C0399AC" w:rsidR="00BA1A1C" w:rsidRPr="00930940" w:rsidRDefault="0069644E" w:rsidP="0069644E">
            <w:pPr>
              <w:pStyle w:val="SemEspaamento"/>
              <w:jc w:val="center"/>
              <w:rPr>
                <w:rFonts w:ascii="Arial" w:hAnsi="Arial" w:cs="Arial"/>
                <w:sz w:val="24"/>
                <w:szCs w:val="24"/>
              </w:rPr>
            </w:pPr>
            <w:r>
              <w:rPr>
                <w:rFonts w:ascii="Arial" w:hAnsi="Arial" w:cs="Arial"/>
                <w:sz w:val="24"/>
                <w:szCs w:val="24"/>
              </w:rPr>
              <w:t>R$ 89.90</w:t>
            </w:r>
          </w:p>
        </w:tc>
        <w:tc>
          <w:tcPr>
            <w:tcW w:w="2421" w:type="dxa"/>
            <w:vAlign w:val="center"/>
          </w:tcPr>
          <w:p w14:paraId="606CC70E" w14:textId="1D448D34" w:rsidR="00BA1A1C" w:rsidRPr="00930940" w:rsidRDefault="00016F4C" w:rsidP="0069644E">
            <w:pPr>
              <w:pStyle w:val="SemEspaamento"/>
              <w:jc w:val="center"/>
              <w:rPr>
                <w:rFonts w:ascii="Arial" w:hAnsi="Arial" w:cs="Arial"/>
                <w:sz w:val="24"/>
                <w:szCs w:val="24"/>
              </w:rPr>
            </w:pPr>
            <w:r w:rsidRPr="00930940">
              <w:rPr>
                <w:rFonts w:ascii="Arial" w:hAnsi="Arial" w:cs="Arial"/>
                <w:sz w:val="24"/>
                <w:szCs w:val="24"/>
              </w:rPr>
              <w:t xml:space="preserve">R$ </w:t>
            </w:r>
            <w:r w:rsidR="00212B7D" w:rsidRPr="00930940">
              <w:rPr>
                <w:rFonts w:ascii="Arial" w:hAnsi="Arial" w:cs="Arial"/>
                <w:sz w:val="24"/>
                <w:szCs w:val="24"/>
              </w:rPr>
              <w:t>69,90</w:t>
            </w:r>
          </w:p>
        </w:tc>
      </w:tr>
      <w:tr w:rsidR="00BA1A1C" w:rsidRPr="00F53986" w14:paraId="052328A4" w14:textId="481D5EE5" w:rsidTr="0069644E">
        <w:trPr>
          <w:jc w:val="center"/>
        </w:trPr>
        <w:tc>
          <w:tcPr>
            <w:tcW w:w="2053" w:type="dxa"/>
            <w:vAlign w:val="center"/>
          </w:tcPr>
          <w:p w14:paraId="0DE481C8" w14:textId="77777777" w:rsidR="00BA1A1C" w:rsidRPr="00930940" w:rsidRDefault="00BA1A1C" w:rsidP="0069644E">
            <w:pPr>
              <w:pStyle w:val="SemEspaamento"/>
              <w:jc w:val="center"/>
              <w:rPr>
                <w:rFonts w:ascii="Arial" w:hAnsi="Arial" w:cs="Arial"/>
                <w:sz w:val="24"/>
                <w:szCs w:val="24"/>
              </w:rPr>
            </w:pPr>
            <w:r w:rsidRPr="00930940">
              <w:rPr>
                <w:rFonts w:ascii="Arial" w:hAnsi="Arial" w:cs="Arial"/>
                <w:sz w:val="24"/>
                <w:szCs w:val="24"/>
              </w:rPr>
              <w:t>3º lote</w:t>
            </w:r>
          </w:p>
        </w:tc>
        <w:tc>
          <w:tcPr>
            <w:tcW w:w="2529" w:type="dxa"/>
            <w:vAlign w:val="center"/>
          </w:tcPr>
          <w:p w14:paraId="1253956C" w14:textId="30C7DBEF" w:rsidR="00BA1A1C" w:rsidRPr="00930940" w:rsidRDefault="0069644E" w:rsidP="0069644E">
            <w:pPr>
              <w:pStyle w:val="SemEspaamento"/>
              <w:jc w:val="center"/>
              <w:rPr>
                <w:rFonts w:ascii="Arial" w:hAnsi="Arial" w:cs="Arial"/>
                <w:sz w:val="24"/>
                <w:szCs w:val="24"/>
              </w:rPr>
            </w:pPr>
            <w:r>
              <w:rPr>
                <w:rFonts w:ascii="Arial" w:hAnsi="Arial" w:cs="Arial"/>
                <w:sz w:val="24"/>
                <w:szCs w:val="24"/>
              </w:rPr>
              <w:t>R$ 109,90*</w:t>
            </w:r>
          </w:p>
        </w:tc>
        <w:tc>
          <w:tcPr>
            <w:tcW w:w="2965" w:type="dxa"/>
            <w:vAlign w:val="center"/>
          </w:tcPr>
          <w:p w14:paraId="2B9819D1" w14:textId="71E3D4DC" w:rsidR="00BA1A1C" w:rsidRPr="00930940" w:rsidRDefault="0069644E" w:rsidP="0069644E">
            <w:pPr>
              <w:pStyle w:val="SemEspaamento"/>
              <w:jc w:val="center"/>
              <w:rPr>
                <w:rFonts w:ascii="Arial" w:hAnsi="Arial" w:cs="Arial"/>
                <w:sz w:val="24"/>
                <w:szCs w:val="24"/>
              </w:rPr>
            </w:pPr>
            <w:r>
              <w:rPr>
                <w:rFonts w:ascii="Arial" w:hAnsi="Arial" w:cs="Arial"/>
                <w:sz w:val="24"/>
                <w:szCs w:val="24"/>
              </w:rPr>
              <w:t>R$ 99,90**</w:t>
            </w:r>
          </w:p>
        </w:tc>
        <w:tc>
          <w:tcPr>
            <w:tcW w:w="2421" w:type="dxa"/>
            <w:vAlign w:val="center"/>
          </w:tcPr>
          <w:p w14:paraId="29CE45DE" w14:textId="65C26D90" w:rsidR="00BA1A1C" w:rsidRPr="00930940" w:rsidRDefault="00016F4C" w:rsidP="0069644E">
            <w:pPr>
              <w:pStyle w:val="SemEspaamento"/>
              <w:jc w:val="center"/>
              <w:rPr>
                <w:rFonts w:ascii="Arial" w:hAnsi="Arial" w:cs="Arial"/>
                <w:sz w:val="24"/>
                <w:szCs w:val="24"/>
              </w:rPr>
            </w:pPr>
            <w:r w:rsidRPr="00930940">
              <w:rPr>
                <w:rFonts w:ascii="Arial" w:hAnsi="Arial" w:cs="Arial"/>
                <w:sz w:val="24"/>
                <w:szCs w:val="24"/>
              </w:rPr>
              <w:t xml:space="preserve">R$ </w:t>
            </w:r>
            <w:r w:rsidR="00212B7D" w:rsidRPr="00930940">
              <w:rPr>
                <w:rFonts w:ascii="Arial" w:hAnsi="Arial" w:cs="Arial"/>
                <w:sz w:val="24"/>
                <w:szCs w:val="24"/>
              </w:rPr>
              <w:t>69,90</w:t>
            </w:r>
            <w:r w:rsidR="00463CE4">
              <w:rPr>
                <w:rFonts w:ascii="Arial" w:hAnsi="Arial" w:cs="Arial"/>
                <w:sz w:val="24"/>
                <w:szCs w:val="24"/>
              </w:rPr>
              <w:t>***</w:t>
            </w:r>
          </w:p>
        </w:tc>
      </w:tr>
    </w:tbl>
    <w:p w14:paraId="30DADA85" w14:textId="77777777" w:rsidR="001347B8" w:rsidRPr="00F53986" w:rsidRDefault="001347B8">
      <w:pPr>
        <w:pStyle w:val="NormalWeb"/>
        <w:shd w:val="clear" w:color="auto" w:fill="FFFFFF"/>
        <w:spacing w:beforeAutospacing="0" w:after="150" w:afterAutospacing="0"/>
        <w:jc w:val="both"/>
        <w:rPr>
          <w:rFonts w:ascii="Arial" w:hAnsi="Arial" w:cs="Arial"/>
          <w:highlight w:val="lightGray"/>
        </w:rPr>
      </w:pPr>
    </w:p>
    <w:p w14:paraId="56FDE9F8" w14:textId="181E8FCF" w:rsidR="003D01FC" w:rsidRPr="003C30E4" w:rsidRDefault="008114D4">
      <w:pPr>
        <w:pStyle w:val="NormalWeb"/>
        <w:shd w:val="clear" w:color="auto" w:fill="FFFFFF"/>
        <w:spacing w:beforeAutospacing="0" w:after="150" w:afterAutospacing="0"/>
        <w:jc w:val="both"/>
        <w:rPr>
          <w:rFonts w:ascii="Arial" w:hAnsi="Arial" w:cs="Arial"/>
        </w:rPr>
      </w:pPr>
      <w:r w:rsidRPr="003C30E4">
        <w:rPr>
          <w:rFonts w:ascii="Arial" w:hAnsi="Arial" w:cs="Arial"/>
        </w:rPr>
        <w:t xml:space="preserve">Parágrafo </w:t>
      </w:r>
      <w:r w:rsidR="00CE0B54">
        <w:rPr>
          <w:rFonts w:ascii="Arial" w:hAnsi="Arial" w:cs="Arial"/>
        </w:rPr>
        <w:t>Segundo</w:t>
      </w:r>
      <w:r w:rsidRPr="003C30E4">
        <w:rPr>
          <w:rFonts w:ascii="Arial" w:hAnsi="Arial" w:cs="Arial"/>
        </w:rPr>
        <w:t>: Para efeito de inscrição e ter direito ao desconto</w:t>
      </w:r>
      <w:r w:rsidR="00FF354B" w:rsidRPr="003C30E4">
        <w:rPr>
          <w:rFonts w:ascii="Arial" w:hAnsi="Arial" w:cs="Arial"/>
        </w:rPr>
        <w:t xml:space="preserve"> atletas das categorias BOMBEIRO MILITAR CBMBA e MILITARES DE OUTRAS FORÇAS</w:t>
      </w:r>
      <w:r w:rsidRPr="003C30E4">
        <w:rPr>
          <w:rFonts w:ascii="Arial" w:hAnsi="Arial" w:cs="Arial"/>
        </w:rPr>
        <w:t xml:space="preserve"> </w:t>
      </w:r>
      <w:r w:rsidR="00FF354B" w:rsidRPr="003C30E4">
        <w:rPr>
          <w:rFonts w:ascii="Arial" w:hAnsi="Arial" w:cs="Arial"/>
        </w:rPr>
        <w:t>deverão</w:t>
      </w:r>
      <w:r w:rsidRPr="003C30E4">
        <w:rPr>
          <w:rFonts w:ascii="Arial" w:hAnsi="Arial" w:cs="Arial"/>
        </w:rPr>
        <w:t xml:space="preserve"> apresentar a CARTEIRA FUNCIONAL no ato da retirada do kit de participação.</w:t>
      </w:r>
    </w:p>
    <w:p w14:paraId="6605BE23" w14:textId="6E087A8B" w:rsidR="003C30E4" w:rsidRPr="003C30E4" w:rsidRDefault="003C30E4" w:rsidP="003C30E4">
      <w:pPr>
        <w:pStyle w:val="NormalWeb"/>
        <w:shd w:val="clear" w:color="auto" w:fill="FFFFFF"/>
        <w:spacing w:beforeAutospacing="0" w:after="150" w:afterAutospacing="0"/>
        <w:jc w:val="both"/>
        <w:rPr>
          <w:rFonts w:ascii="Arial" w:hAnsi="Arial" w:cs="Arial"/>
        </w:rPr>
      </w:pPr>
      <w:r w:rsidRPr="00463CE4">
        <w:rPr>
          <w:rFonts w:ascii="Arial" w:hAnsi="Arial" w:cs="Arial"/>
        </w:rPr>
        <w:t xml:space="preserve">Parágrafo </w:t>
      </w:r>
      <w:r w:rsidR="00CE0B54" w:rsidRPr="00463CE4">
        <w:rPr>
          <w:rFonts w:ascii="Arial" w:hAnsi="Arial" w:cs="Arial"/>
        </w:rPr>
        <w:t>Terceiro</w:t>
      </w:r>
      <w:r w:rsidRPr="00463CE4">
        <w:rPr>
          <w:rFonts w:ascii="Arial" w:hAnsi="Arial" w:cs="Arial"/>
        </w:rPr>
        <w:t>: Os idosos (</w:t>
      </w:r>
      <w:r w:rsidRPr="00463CE4">
        <w:rPr>
          <w:rFonts w:ascii="Arial" w:hAnsi="Arial" w:cs="Arial"/>
          <w:i/>
          <w:shd w:val="clear" w:color="auto" w:fill="FFFFFF"/>
        </w:rPr>
        <w:t>idade igual ou superior a 60 anos</w:t>
      </w:r>
      <w:r w:rsidRPr="00463CE4">
        <w:rPr>
          <w:rFonts w:ascii="Arial" w:hAnsi="Arial" w:cs="Arial"/>
          <w:shd w:val="clear" w:color="auto" w:fill="FFFFFF"/>
        </w:rPr>
        <w:t>)</w:t>
      </w:r>
      <w:r w:rsidRPr="00463CE4">
        <w:rPr>
          <w:rFonts w:ascii="Arial" w:hAnsi="Arial" w:cs="Arial"/>
        </w:rPr>
        <w:t xml:space="preserve"> e </w:t>
      </w:r>
      <w:proofErr w:type="spellStart"/>
      <w:r w:rsidRPr="00463CE4">
        <w:rPr>
          <w:rFonts w:ascii="Arial" w:hAnsi="Arial" w:cs="Arial"/>
        </w:rPr>
        <w:t>PCD's</w:t>
      </w:r>
      <w:proofErr w:type="spellEnd"/>
      <w:r w:rsidRPr="00463CE4">
        <w:rPr>
          <w:rFonts w:ascii="Arial" w:hAnsi="Arial" w:cs="Arial"/>
        </w:rPr>
        <w:t xml:space="preserve"> terão direito de pagar 50% do VALOR PRINCIPAL</w:t>
      </w:r>
      <w:r w:rsidR="00AA0ED5" w:rsidRPr="00463CE4">
        <w:rPr>
          <w:rFonts w:ascii="Arial" w:hAnsi="Arial" w:cs="Arial"/>
        </w:rPr>
        <w:t xml:space="preserve"> (R$ 109,90*)</w:t>
      </w:r>
      <w:r w:rsidRPr="00463CE4">
        <w:rPr>
          <w:rFonts w:ascii="Arial" w:hAnsi="Arial" w:cs="Arial"/>
        </w:rPr>
        <w:t>, não podendo ter esse desconto nos lotes promocionais, a retirada do kit deve ser feita pelo titular apresentando documento de identidade e comprovação de deficiência por laudo médico (não haverá entrega a terceiros).</w:t>
      </w:r>
    </w:p>
    <w:p w14:paraId="055C25E7" w14:textId="4990BE57" w:rsidR="003D01FC" w:rsidRPr="003C30E4" w:rsidRDefault="008114D4">
      <w:pPr>
        <w:pStyle w:val="NormalWeb"/>
        <w:shd w:val="clear" w:color="auto" w:fill="FFFFFF"/>
        <w:spacing w:beforeAutospacing="0" w:after="150" w:afterAutospacing="0"/>
        <w:jc w:val="both"/>
        <w:rPr>
          <w:rFonts w:ascii="Arial" w:hAnsi="Arial" w:cs="Arial"/>
        </w:rPr>
      </w:pPr>
      <w:r w:rsidRPr="003C30E4">
        <w:rPr>
          <w:rFonts w:ascii="Arial" w:hAnsi="Arial" w:cs="Arial"/>
        </w:rPr>
        <w:t xml:space="preserve">Parágrafo </w:t>
      </w:r>
      <w:r w:rsidR="00CE0B54">
        <w:rPr>
          <w:rFonts w:ascii="Arial" w:hAnsi="Arial" w:cs="Arial"/>
        </w:rPr>
        <w:t>Quarto</w:t>
      </w:r>
      <w:r w:rsidRPr="003C30E4">
        <w:rPr>
          <w:rFonts w:ascii="Arial" w:hAnsi="Arial" w:cs="Arial"/>
        </w:rPr>
        <w:t>: Em caso de encerramento das vagas antes do prazo determinado, a empresa organizadora não se obriga a disponibilizar mais vagas.</w:t>
      </w:r>
    </w:p>
    <w:p w14:paraId="3B26B296" w14:textId="77777777" w:rsidR="003D01FC" w:rsidRPr="003C30E4" w:rsidRDefault="00407BC9" w:rsidP="00AA0ED5">
      <w:pPr>
        <w:pStyle w:val="NormalWeb"/>
        <w:shd w:val="clear" w:color="auto" w:fill="FFFFFF" w:themeFill="background1"/>
        <w:spacing w:beforeAutospacing="0" w:after="150" w:afterAutospacing="0"/>
        <w:jc w:val="both"/>
        <w:rPr>
          <w:rFonts w:ascii="Arial" w:hAnsi="Arial" w:cs="Arial"/>
        </w:rPr>
      </w:pPr>
      <w:r w:rsidRPr="003C30E4">
        <w:rPr>
          <w:rFonts w:ascii="Arial" w:hAnsi="Arial" w:cs="Arial"/>
        </w:rPr>
        <w:t xml:space="preserve">Artigo </w:t>
      </w:r>
      <w:r w:rsidR="0044255A" w:rsidRPr="003C30E4">
        <w:rPr>
          <w:rFonts w:ascii="Arial" w:hAnsi="Arial" w:cs="Arial"/>
        </w:rPr>
        <w:t>1</w:t>
      </w:r>
      <w:r w:rsidR="008B4770" w:rsidRPr="003C30E4">
        <w:rPr>
          <w:rFonts w:ascii="Arial" w:hAnsi="Arial" w:cs="Arial"/>
        </w:rPr>
        <w:t>1</w:t>
      </w:r>
      <w:r w:rsidR="008114D4" w:rsidRPr="003C30E4">
        <w:rPr>
          <w:rFonts w:ascii="Arial" w:hAnsi="Arial" w:cs="Arial"/>
        </w:rPr>
        <w:t xml:space="preserve">. Os atletas são responsáveis pela veracidade das informações fornecidas no sistema on-line. </w:t>
      </w:r>
      <w:r w:rsidR="008114D4" w:rsidRPr="00C80BB6">
        <w:rPr>
          <w:rFonts w:ascii="Arial" w:hAnsi="Arial" w:cs="Arial"/>
        </w:rPr>
        <w:t xml:space="preserve">Os atletas concordam </w:t>
      </w:r>
      <w:r w:rsidR="008114D4" w:rsidRPr="00AA0ED5">
        <w:rPr>
          <w:rFonts w:ascii="Arial" w:hAnsi="Arial" w:cs="Arial"/>
        </w:rPr>
        <w:t>que o e-mail será o meio de comunicação utilizado pela empresa organizadora para repassar informações e atualizações referentes à corrida.</w:t>
      </w:r>
    </w:p>
    <w:p w14:paraId="569DE9A6" w14:textId="77777777" w:rsidR="003D01FC" w:rsidRPr="003C30E4" w:rsidRDefault="00407BC9">
      <w:pPr>
        <w:pStyle w:val="NormalWeb"/>
        <w:shd w:val="clear" w:color="auto" w:fill="FFFFFF"/>
        <w:spacing w:beforeAutospacing="0" w:after="150" w:afterAutospacing="0"/>
        <w:jc w:val="both"/>
        <w:rPr>
          <w:rFonts w:ascii="Arial" w:hAnsi="Arial" w:cs="Arial"/>
        </w:rPr>
      </w:pPr>
      <w:r w:rsidRPr="003C30E4">
        <w:rPr>
          <w:rFonts w:ascii="Arial" w:hAnsi="Arial" w:cs="Arial"/>
        </w:rPr>
        <w:lastRenderedPageBreak/>
        <w:t xml:space="preserve">Artigo </w:t>
      </w:r>
      <w:r w:rsidR="00ED575A" w:rsidRPr="003C30E4">
        <w:rPr>
          <w:rFonts w:ascii="Arial" w:hAnsi="Arial" w:cs="Arial"/>
        </w:rPr>
        <w:t>1</w:t>
      </w:r>
      <w:r w:rsidR="008B4770" w:rsidRPr="003C30E4">
        <w:rPr>
          <w:rFonts w:ascii="Arial" w:hAnsi="Arial" w:cs="Arial"/>
        </w:rPr>
        <w:t>2</w:t>
      </w:r>
      <w:r w:rsidR="008114D4" w:rsidRPr="003C30E4">
        <w:rPr>
          <w:rFonts w:ascii="Arial" w:hAnsi="Arial" w:cs="Arial"/>
        </w:rPr>
        <w:t xml:space="preserve">. </w:t>
      </w:r>
      <w:r w:rsidR="00B92BE3" w:rsidRPr="003C30E4">
        <w:rPr>
          <w:rFonts w:ascii="Arial" w:hAnsi="Arial" w:cs="Arial"/>
        </w:rPr>
        <w:t xml:space="preserve">O atleta terá </w:t>
      </w:r>
      <w:r w:rsidR="00B92BE3" w:rsidRPr="00763264">
        <w:rPr>
          <w:rFonts w:ascii="Arial" w:hAnsi="Arial" w:cs="Arial"/>
        </w:rPr>
        <w:t>7 (sete) dias</w:t>
      </w:r>
      <w:r w:rsidR="00B92BE3" w:rsidRPr="003C30E4">
        <w:rPr>
          <w:rFonts w:ascii="Arial" w:hAnsi="Arial" w:cs="Arial"/>
        </w:rPr>
        <w:t xml:space="preserve"> corridos após a compra para exercer o direito de arrependimento e obter o reembolso do valor pago. Após este prazo não </w:t>
      </w:r>
      <w:r w:rsidR="008114D4" w:rsidRPr="003C30E4">
        <w:rPr>
          <w:rFonts w:ascii="Arial" w:hAnsi="Arial" w:cs="Arial"/>
        </w:rPr>
        <w:t xml:space="preserve">haverá restituição de valores pagos no sistema on-line. A empresa organizadora disponibilizará a troca de titularidade </w:t>
      </w:r>
      <w:r w:rsidR="008114D4" w:rsidRPr="00763264">
        <w:rPr>
          <w:rFonts w:ascii="Arial" w:hAnsi="Arial" w:cs="Arial"/>
        </w:rPr>
        <w:t>até 15 (quinze) dias</w:t>
      </w:r>
      <w:r w:rsidR="008114D4" w:rsidRPr="003C30E4">
        <w:rPr>
          <w:rFonts w:ascii="Arial" w:hAnsi="Arial" w:cs="Arial"/>
        </w:rPr>
        <w:t xml:space="preserve"> que antecede à data do evento.</w:t>
      </w:r>
    </w:p>
    <w:p w14:paraId="03197840" w14:textId="77777777" w:rsidR="00B92BE3" w:rsidRPr="003C30E4" w:rsidRDefault="00B92BE3">
      <w:pPr>
        <w:pStyle w:val="NormalWeb"/>
        <w:shd w:val="clear" w:color="auto" w:fill="FFFFFF"/>
        <w:spacing w:beforeAutospacing="0" w:after="150" w:afterAutospacing="0"/>
        <w:jc w:val="both"/>
        <w:rPr>
          <w:rFonts w:ascii="Arial" w:hAnsi="Arial" w:cs="Arial"/>
        </w:rPr>
      </w:pPr>
    </w:p>
    <w:p w14:paraId="0326D4CB" w14:textId="77777777" w:rsidR="003D01FC" w:rsidRPr="003C30E4" w:rsidRDefault="008114D4">
      <w:pPr>
        <w:pStyle w:val="NormalWeb"/>
        <w:shd w:val="clear" w:color="auto" w:fill="FFFFFF"/>
        <w:spacing w:beforeAutospacing="0" w:after="150" w:afterAutospacing="0"/>
        <w:jc w:val="both"/>
        <w:rPr>
          <w:rFonts w:ascii="Arial" w:hAnsi="Arial" w:cs="Arial"/>
        </w:rPr>
      </w:pPr>
      <w:r w:rsidRPr="003C30E4">
        <w:rPr>
          <w:rFonts w:ascii="Arial" w:hAnsi="Arial" w:cs="Arial"/>
        </w:rPr>
        <w:t>CAPÍTULO III – RETIRADA DOS KITS DE PARTICIPAÇÃO</w:t>
      </w:r>
    </w:p>
    <w:p w14:paraId="03BE234E" w14:textId="10D3E4E1" w:rsidR="003D01FC" w:rsidRPr="003C30E4" w:rsidRDefault="008114D4">
      <w:pPr>
        <w:pStyle w:val="NormalWeb"/>
        <w:shd w:val="clear" w:color="auto" w:fill="FFFFFF"/>
        <w:spacing w:beforeAutospacing="0" w:after="150" w:afterAutospacing="0"/>
        <w:jc w:val="both"/>
        <w:rPr>
          <w:rFonts w:ascii="Arial" w:hAnsi="Arial" w:cs="Arial"/>
        </w:rPr>
      </w:pPr>
      <w:r w:rsidRPr="00C54E44">
        <w:rPr>
          <w:rFonts w:ascii="Arial" w:hAnsi="Arial" w:cs="Arial"/>
        </w:rPr>
        <w:t xml:space="preserve">Artigo </w:t>
      </w:r>
      <w:r w:rsidR="00407BC9" w:rsidRPr="00C54E44">
        <w:rPr>
          <w:rFonts w:ascii="Arial" w:hAnsi="Arial" w:cs="Arial"/>
        </w:rPr>
        <w:t>1</w:t>
      </w:r>
      <w:r w:rsidR="008B4770" w:rsidRPr="00C54E44">
        <w:rPr>
          <w:rFonts w:ascii="Arial" w:hAnsi="Arial" w:cs="Arial"/>
        </w:rPr>
        <w:t>3</w:t>
      </w:r>
      <w:r w:rsidRPr="00C54E44">
        <w:rPr>
          <w:rFonts w:ascii="Arial" w:hAnsi="Arial" w:cs="Arial"/>
        </w:rPr>
        <w:t>. A retirada dos kits de participação do evento acontecerá nos dias</w:t>
      </w:r>
      <w:r w:rsidR="008B4770" w:rsidRPr="00C54E44">
        <w:rPr>
          <w:rFonts w:ascii="Arial" w:hAnsi="Arial" w:cs="Arial"/>
        </w:rPr>
        <w:t xml:space="preserve"> </w:t>
      </w:r>
      <w:r w:rsidR="00070D18" w:rsidRPr="00C54E44">
        <w:rPr>
          <w:rFonts w:ascii="Arial" w:hAnsi="Arial" w:cs="Arial"/>
        </w:rPr>
        <w:t>10</w:t>
      </w:r>
      <w:r w:rsidR="008B4770" w:rsidRPr="00C54E44">
        <w:rPr>
          <w:rFonts w:ascii="Arial" w:hAnsi="Arial" w:cs="Arial"/>
        </w:rPr>
        <w:t xml:space="preserve"> e </w:t>
      </w:r>
      <w:r w:rsidR="00070D18" w:rsidRPr="00C54E44">
        <w:rPr>
          <w:rFonts w:ascii="Arial" w:hAnsi="Arial" w:cs="Arial"/>
        </w:rPr>
        <w:t>11</w:t>
      </w:r>
      <w:r w:rsidR="008B4770" w:rsidRPr="00C54E44">
        <w:rPr>
          <w:rFonts w:ascii="Arial" w:hAnsi="Arial" w:cs="Arial"/>
        </w:rPr>
        <w:t xml:space="preserve"> de </w:t>
      </w:r>
      <w:r w:rsidR="00070D18" w:rsidRPr="00C54E44">
        <w:rPr>
          <w:rFonts w:ascii="Arial" w:hAnsi="Arial" w:cs="Arial"/>
        </w:rPr>
        <w:t>julho</w:t>
      </w:r>
      <w:r w:rsidR="00463CE4">
        <w:rPr>
          <w:rFonts w:ascii="Arial" w:hAnsi="Arial" w:cs="Arial"/>
        </w:rPr>
        <w:t xml:space="preserve"> de 2026</w:t>
      </w:r>
      <w:r w:rsidR="008B4770" w:rsidRPr="00C54E44">
        <w:rPr>
          <w:rFonts w:ascii="Arial" w:hAnsi="Arial" w:cs="Arial"/>
        </w:rPr>
        <w:t>, em</w:t>
      </w:r>
      <w:r w:rsidRPr="00C54E44">
        <w:rPr>
          <w:rFonts w:ascii="Arial" w:hAnsi="Arial" w:cs="Arial"/>
        </w:rPr>
        <w:t xml:space="preserve"> local a ser definido</w:t>
      </w:r>
      <w:r w:rsidR="008B4770" w:rsidRPr="00C54E44">
        <w:rPr>
          <w:rFonts w:ascii="Arial" w:hAnsi="Arial" w:cs="Arial"/>
        </w:rPr>
        <w:t xml:space="preserve"> e</w:t>
      </w:r>
      <w:r w:rsidRPr="00C54E44">
        <w:rPr>
          <w:rFonts w:ascii="Arial" w:hAnsi="Arial" w:cs="Arial"/>
        </w:rPr>
        <w:t xml:space="preserve"> informado através dos canais oficias de comunicação do evento.</w:t>
      </w:r>
    </w:p>
    <w:p w14:paraId="305D0A40" w14:textId="77777777" w:rsidR="003D01FC" w:rsidRPr="003C30E4" w:rsidRDefault="008114D4">
      <w:pPr>
        <w:pStyle w:val="NormalWeb"/>
        <w:shd w:val="clear" w:color="auto" w:fill="FFFFFF"/>
        <w:spacing w:beforeAutospacing="0" w:after="150" w:afterAutospacing="0"/>
        <w:jc w:val="both"/>
        <w:rPr>
          <w:rFonts w:ascii="Arial" w:hAnsi="Arial" w:cs="Arial"/>
        </w:rPr>
      </w:pPr>
      <w:r w:rsidRPr="003C30E4">
        <w:rPr>
          <w:rFonts w:ascii="Arial" w:hAnsi="Arial" w:cs="Arial"/>
        </w:rPr>
        <w:t xml:space="preserve">Parágrafo </w:t>
      </w:r>
      <w:r w:rsidR="00A25D01" w:rsidRPr="003C30E4">
        <w:rPr>
          <w:rFonts w:ascii="Arial" w:hAnsi="Arial" w:cs="Arial"/>
        </w:rPr>
        <w:t>Único</w:t>
      </w:r>
      <w:r w:rsidRPr="003C30E4">
        <w:rPr>
          <w:rFonts w:ascii="Arial" w:hAnsi="Arial" w:cs="Arial"/>
        </w:rPr>
        <w:t>: Não será permitida a entrega de kits</w:t>
      </w:r>
      <w:r w:rsidR="00EC2977" w:rsidRPr="003C30E4">
        <w:rPr>
          <w:rFonts w:ascii="Arial" w:hAnsi="Arial" w:cs="Arial"/>
        </w:rPr>
        <w:t xml:space="preserve"> após o encerramento da entrega, nem no dia do evento.</w:t>
      </w:r>
    </w:p>
    <w:p w14:paraId="7C5EFDD2" w14:textId="4D3E55A1" w:rsidR="003D01FC" w:rsidRDefault="008114D4">
      <w:pPr>
        <w:pStyle w:val="NormalWeb"/>
        <w:shd w:val="clear" w:color="auto" w:fill="FFFFFF"/>
        <w:spacing w:beforeAutospacing="0" w:after="150" w:afterAutospacing="0"/>
        <w:jc w:val="both"/>
        <w:rPr>
          <w:rFonts w:ascii="Arial" w:hAnsi="Arial" w:cs="Arial"/>
        </w:rPr>
      </w:pPr>
      <w:r w:rsidRPr="003C30E4">
        <w:rPr>
          <w:rFonts w:ascii="Arial" w:hAnsi="Arial" w:cs="Arial"/>
        </w:rPr>
        <w:t>Artigo 1</w:t>
      </w:r>
      <w:r w:rsidR="008B4770" w:rsidRPr="003C30E4">
        <w:rPr>
          <w:rFonts w:ascii="Arial" w:hAnsi="Arial" w:cs="Arial"/>
        </w:rPr>
        <w:t>4</w:t>
      </w:r>
      <w:r w:rsidRPr="003C30E4">
        <w:rPr>
          <w:rFonts w:ascii="Arial" w:hAnsi="Arial" w:cs="Arial"/>
        </w:rPr>
        <w:t xml:space="preserve">. </w:t>
      </w:r>
      <w:r w:rsidRPr="00C54E44">
        <w:rPr>
          <w:rFonts w:ascii="Arial" w:hAnsi="Arial" w:cs="Arial"/>
        </w:rPr>
        <w:t xml:space="preserve">O Kit somente poderá ser retirado </w:t>
      </w:r>
      <w:proofErr w:type="gramStart"/>
      <w:r w:rsidRPr="00C54E44">
        <w:rPr>
          <w:rFonts w:ascii="Arial" w:hAnsi="Arial" w:cs="Arial"/>
        </w:rPr>
        <w:t>pelo(</w:t>
      </w:r>
      <w:proofErr w:type="gramEnd"/>
      <w:r w:rsidRPr="00C54E44">
        <w:rPr>
          <w:rFonts w:ascii="Arial" w:hAnsi="Arial" w:cs="Arial"/>
        </w:rPr>
        <w:t>a) atleta inscrito mediante apresentação do documento de confirmação de inscrição, o respectivo recibo de pagamento</w:t>
      </w:r>
      <w:r w:rsidR="0052013E" w:rsidRPr="00C54E44">
        <w:rPr>
          <w:rFonts w:ascii="Arial" w:hAnsi="Arial" w:cs="Arial"/>
        </w:rPr>
        <w:t>,</w:t>
      </w:r>
      <w:r w:rsidRPr="00C54E44">
        <w:rPr>
          <w:rFonts w:ascii="Arial" w:hAnsi="Arial" w:cs="Arial"/>
        </w:rPr>
        <w:t xml:space="preserve"> o documento com foto</w:t>
      </w:r>
      <w:r w:rsidR="00463CE4">
        <w:rPr>
          <w:rFonts w:ascii="Arial" w:hAnsi="Arial" w:cs="Arial"/>
        </w:rPr>
        <w:t>.</w:t>
      </w:r>
    </w:p>
    <w:p w14:paraId="164B0C40" w14:textId="2E54861B" w:rsidR="003855C4" w:rsidRPr="003C30E4" w:rsidRDefault="003855C4">
      <w:pPr>
        <w:pStyle w:val="NormalWeb"/>
        <w:shd w:val="clear" w:color="auto" w:fill="FFFFFF"/>
        <w:spacing w:beforeAutospacing="0" w:after="150" w:afterAutospacing="0"/>
        <w:jc w:val="both"/>
        <w:rPr>
          <w:rFonts w:ascii="Arial" w:hAnsi="Arial" w:cs="Arial"/>
        </w:rPr>
      </w:pPr>
      <w:r w:rsidRPr="00463CE4">
        <w:rPr>
          <w:rFonts w:ascii="Arial" w:hAnsi="Arial" w:cs="Arial"/>
        </w:rPr>
        <w:t>Parágrafo Primeiro: No ato da retirada do Kit, fica facultada a doação de alimentos não perecíveis que serão destinados ao Programa Bahia Sem Fome.</w:t>
      </w:r>
    </w:p>
    <w:p w14:paraId="633C59BC" w14:textId="31DB323B" w:rsidR="003D01FC" w:rsidRPr="003C30E4" w:rsidRDefault="008114D4">
      <w:pPr>
        <w:pStyle w:val="NormalWeb"/>
        <w:shd w:val="clear" w:color="auto" w:fill="FFFFFF"/>
        <w:spacing w:beforeAutospacing="0" w:after="150" w:afterAutospacing="0"/>
        <w:jc w:val="both"/>
        <w:rPr>
          <w:rFonts w:ascii="Arial" w:hAnsi="Arial" w:cs="Arial"/>
        </w:rPr>
      </w:pPr>
      <w:r w:rsidRPr="00463CE4">
        <w:rPr>
          <w:rFonts w:ascii="Arial" w:hAnsi="Arial" w:cs="Arial"/>
        </w:rPr>
        <w:t>Parágrafo</w:t>
      </w:r>
      <w:r w:rsidR="003855C4" w:rsidRPr="00463CE4">
        <w:rPr>
          <w:rFonts w:ascii="Arial" w:hAnsi="Arial" w:cs="Arial"/>
        </w:rPr>
        <w:t xml:space="preserve"> Segundo</w:t>
      </w:r>
      <w:r w:rsidRPr="00463CE4">
        <w:rPr>
          <w:rFonts w:ascii="Arial" w:hAnsi="Arial" w:cs="Arial"/>
        </w:rPr>
        <w:t>: Para a retirada de kits de terceiros é necessári</w:t>
      </w:r>
      <w:r w:rsidR="001822ED" w:rsidRPr="00463CE4">
        <w:rPr>
          <w:rFonts w:ascii="Arial" w:hAnsi="Arial" w:cs="Arial"/>
        </w:rPr>
        <w:t>a</w:t>
      </w:r>
      <w:r w:rsidRPr="00463CE4">
        <w:rPr>
          <w:rFonts w:ascii="Arial" w:hAnsi="Arial" w:cs="Arial"/>
        </w:rPr>
        <w:t xml:space="preserve"> uma procuração assinada pelo titular da inscrição juntamente com uma cópia do documento de identidade.</w:t>
      </w:r>
    </w:p>
    <w:p w14:paraId="0D5FE9B0" w14:textId="5BAE5551" w:rsidR="003855C4" w:rsidRPr="003C30E4" w:rsidRDefault="00314499">
      <w:pPr>
        <w:pStyle w:val="NormalWeb"/>
        <w:shd w:val="clear" w:color="auto" w:fill="FFFFFF"/>
        <w:spacing w:beforeAutospacing="0" w:after="150" w:afterAutospacing="0"/>
        <w:jc w:val="both"/>
        <w:rPr>
          <w:rFonts w:ascii="Arial" w:hAnsi="Arial" w:cs="Arial"/>
        </w:rPr>
      </w:pPr>
      <w:r w:rsidRPr="00463CE4">
        <w:rPr>
          <w:rFonts w:ascii="Arial" w:hAnsi="Arial" w:cs="Arial"/>
        </w:rPr>
        <w:t xml:space="preserve">Parágrafo </w:t>
      </w:r>
      <w:r w:rsidR="003855C4" w:rsidRPr="00463CE4">
        <w:rPr>
          <w:rFonts w:ascii="Arial" w:hAnsi="Arial" w:cs="Arial"/>
        </w:rPr>
        <w:t>Terceiro</w:t>
      </w:r>
      <w:r w:rsidRPr="00463CE4">
        <w:rPr>
          <w:rFonts w:ascii="Arial" w:hAnsi="Arial" w:cs="Arial"/>
        </w:rPr>
        <w:t>: Não será permitido a retirada do kit de idoso e PCD por terceiros, somente pelo titular.</w:t>
      </w:r>
    </w:p>
    <w:p w14:paraId="71C2BF0D" w14:textId="77777777" w:rsidR="003D01FC" w:rsidRPr="003C30E4" w:rsidRDefault="008114D4">
      <w:pPr>
        <w:pStyle w:val="NormalWeb"/>
        <w:shd w:val="clear" w:color="auto" w:fill="FFFFFF"/>
        <w:spacing w:beforeAutospacing="0" w:after="150" w:afterAutospacing="0"/>
        <w:jc w:val="both"/>
        <w:rPr>
          <w:rFonts w:ascii="Arial" w:hAnsi="Arial" w:cs="Arial"/>
        </w:rPr>
      </w:pPr>
      <w:r w:rsidRPr="00A174C9">
        <w:rPr>
          <w:rFonts w:ascii="Arial" w:hAnsi="Arial" w:cs="Arial"/>
        </w:rPr>
        <w:t>Artigo 1</w:t>
      </w:r>
      <w:r w:rsidR="008B4770" w:rsidRPr="00A174C9">
        <w:rPr>
          <w:rFonts w:ascii="Arial" w:hAnsi="Arial" w:cs="Arial"/>
        </w:rPr>
        <w:t>5</w:t>
      </w:r>
      <w:r w:rsidRPr="00A174C9">
        <w:rPr>
          <w:rFonts w:ascii="Arial" w:hAnsi="Arial" w:cs="Arial"/>
        </w:rPr>
        <w:t>. O KIT PARTICIPAÇÃO da corrida será composto por: uma camiseta,</w:t>
      </w:r>
      <w:r w:rsidR="00EC2977" w:rsidRPr="00A174C9">
        <w:rPr>
          <w:rFonts w:ascii="Arial" w:hAnsi="Arial" w:cs="Arial"/>
        </w:rPr>
        <w:t xml:space="preserve"> um número de peito, alfinetes</w:t>
      </w:r>
      <w:r w:rsidRPr="00A174C9">
        <w:rPr>
          <w:rFonts w:ascii="Arial" w:hAnsi="Arial" w:cs="Arial"/>
        </w:rPr>
        <w:t xml:space="preserve"> e medalha de participação </w:t>
      </w:r>
      <w:r w:rsidR="00EC2977" w:rsidRPr="00A174C9">
        <w:rPr>
          <w:rFonts w:ascii="Arial" w:hAnsi="Arial" w:cs="Arial"/>
        </w:rPr>
        <w:t>para todos os atletas que completarem a prova</w:t>
      </w:r>
      <w:r w:rsidRPr="00A174C9">
        <w:rPr>
          <w:rFonts w:ascii="Arial" w:hAnsi="Arial" w:cs="Arial"/>
        </w:rPr>
        <w:t>.</w:t>
      </w:r>
      <w:r w:rsidR="00EC2977" w:rsidRPr="00A174C9">
        <w:rPr>
          <w:rFonts w:ascii="Arial" w:hAnsi="Arial" w:cs="Arial"/>
        </w:rPr>
        <w:t xml:space="preserve"> Qualquer outro item será brinde extra.</w:t>
      </w:r>
    </w:p>
    <w:p w14:paraId="57285B05" w14:textId="77777777" w:rsidR="00EC2977" w:rsidRPr="003C30E4" w:rsidRDefault="00EC2977">
      <w:pPr>
        <w:pStyle w:val="NormalWeb"/>
        <w:shd w:val="clear" w:color="auto" w:fill="FFFFFF"/>
        <w:spacing w:beforeAutospacing="0" w:after="150" w:afterAutospacing="0"/>
        <w:jc w:val="both"/>
        <w:rPr>
          <w:rFonts w:ascii="Arial" w:hAnsi="Arial" w:cs="Arial"/>
        </w:rPr>
      </w:pPr>
      <w:r w:rsidRPr="003C30E4">
        <w:rPr>
          <w:rFonts w:ascii="Arial" w:hAnsi="Arial" w:cs="Arial"/>
        </w:rPr>
        <w:t>Parágrafo Único: A não retirada do kit nos dias pré-determinados para entrega, acarretará a perda do direito de posse do kit.</w:t>
      </w:r>
    </w:p>
    <w:p w14:paraId="4238AE0D" w14:textId="1F57B7D7" w:rsidR="003D01FC" w:rsidRPr="003C30E4" w:rsidRDefault="00EC2977">
      <w:pPr>
        <w:pStyle w:val="NormalWeb"/>
        <w:shd w:val="clear" w:color="auto" w:fill="FFFFFF"/>
        <w:spacing w:beforeAutospacing="0" w:after="150" w:afterAutospacing="0"/>
        <w:jc w:val="both"/>
        <w:rPr>
          <w:rFonts w:ascii="Arial" w:hAnsi="Arial" w:cs="Arial"/>
        </w:rPr>
      </w:pPr>
      <w:r w:rsidRPr="003C30E4">
        <w:rPr>
          <w:rFonts w:ascii="Arial" w:hAnsi="Arial" w:cs="Arial"/>
        </w:rPr>
        <w:t>Artigo 16</w:t>
      </w:r>
      <w:r w:rsidR="008114D4" w:rsidRPr="003C30E4">
        <w:rPr>
          <w:rFonts w:ascii="Arial" w:hAnsi="Arial" w:cs="Arial"/>
        </w:rPr>
        <w:t>: Na efetivação da inscri</w:t>
      </w:r>
      <w:r w:rsidR="00162461">
        <w:rPr>
          <w:rFonts w:ascii="Arial" w:hAnsi="Arial" w:cs="Arial"/>
        </w:rPr>
        <w:t>ção via site o atleta indicará a modelagem e o</w:t>
      </w:r>
      <w:r w:rsidR="008114D4" w:rsidRPr="003C30E4">
        <w:rPr>
          <w:rFonts w:ascii="Arial" w:hAnsi="Arial" w:cs="Arial"/>
        </w:rPr>
        <w:t xml:space="preserve"> tamanho da camiseta, dentre os disponíveis</w:t>
      </w:r>
      <w:r w:rsidR="004D0838">
        <w:rPr>
          <w:rFonts w:ascii="Arial" w:hAnsi="Arial" w:cs="Arial"/>
        </w:rPr>
        <w:t>:</w:t>
      </w:r>
      <w:r w:rsidR="008114D4" w:rsidRPr="003C30E4">
        <w:rPr>
          <w:rFonts w:ascii="Arial" w:hAnsi="Arial" w:cs="Arial"/>
        </w:rPr>
        <w:t xml:space="preserve"> </w:t>
      </w:r>
      <w:r w:rsidR="004D0838" w:rsidRPr="00A174C9">
        <w:rPr>
          <w:rFonts w:ascii="Arial" w:hAnsi="Arial" w:cs="Arial"/>
          <w:u w:val="single"/>
        </w:rPr>
        <w:t xml:space="preserve">modelo </w:t>
      </w:r>
      <w:r w:rsidR="00FF228A" w:rsidRPr="00A174C9">
        <w:rPr>
          <w:rFonts w:ascii="Arial" w:hAnsi="Arial" w:cs="Arial"/>
          <w:u w:val="single"/>
        </w:rPr>
        <w:t>Baby Look</w:t>
      </w:r>
      <w:r w:rsidR="004D0838" w:rsidRPr="009B2B60">
        <w:rPr>
          <w:rFonts w:ascii="Arial" w:hAnsi="Arial" w:cs="Arial"/>
        </w:rPr>
        <w:t xml:space="preserve"> - tamanho único G; </w:t>
      </w:r>
      <w:r w:rsidR="004D0838" w:rsidRPr="00A174C9">
        <w:rPr>
          <w:rFonts w:ascii="Arial" w:hAnsi="Arial" w:cs="Arial"/>
          <w:u w:val="single"/>
        </w:rPr>
        <w:t xml:space="preserve">modelo </w:t>
      </w:r>
      <w:r w:rsidR="00F61072">
        <w:rPr>
          <w:rFonts w:ascii="Arial" w:hAnsi="Arial" w:cs="Arial"/>
          <w:u w:val="single"/>
        </w:rPr>
        <w:t>B</w:t>
      </w:r>
      <w:r w:rsidR="00162461">
        <w:rPr>
          <w:rFonts w:ascii="Arial" w:hAnsi="Arial" w:cs="Arial"/>
          <w:u w:val="single"/>
        </w:rPr>
        <w:t>ásic</w:t>
      </w:r>
      <w:r w:rsidR="00F61072">
        <w:rPr>
          <w:rFonts w:ascii="Arial" w:hAnsi="Arial" w:cs="Arial"/>
          <w:u w:val="single"/>
        </w:rPr>
        <w:t>a</w:t>
      </w:r>
      <w:r w:rsidR="00162461" w:rsidRPr="00162461">
        <w:rPr>
          <w:rFonts w:ascii="Arial" w:hAnsi="Arial" w:cs="Arial"/>
        </w:rPr>
        <w:t xml:space="preserve"> </w:t>
      </w:r>
      <w:r w:rsidR="004D0838" w:rsidRPr="009B2B60">
        <w:rPr>
          <w:rFonts w:ascii="Arial" w:hAnsi="Arial" w:cs="Arial"/>
        </w:rPr>
        <w:t>- tamanhos</w:t>
      </w:r>
      <w:r w:rsidR="00FF228A" w:rsidRPr="009B2B60">
        <w:rPr>
          <w:rFonts w:ascii="Arial" w:hAnsi="Arial" w:cs="Arial"/>
        </w:rPr>
        <w:t xml:space="preserve"> </w:t>
      </w:r>
      <w:r w:rsidR="008114D4" w:rsidRPr="009B2B60">
        <w:rPr>
          <w:rFonts w:ascii="Arial" w:hAnsi="Arial" w:cs="Arial"/>
        </w:rPr>
        <w:t>P, M, G, GG</w:t>
      </w:r>
      <w:r w:rsidR="004D0838" w:rsidRPr="009B2B60">
        <w:rPr>
          <w:rFonts w:ascii="Arial" w:hAnsi="Arial" w:cs="Arial"/>
        </w:rPr>
        <w:t xml:space="preserve">, </w:t>
      </w:r>
      <w:r w:rsidR="008114D4" w:rsidRPr="009B2B60">
        <w:rPr>
          <w:rFonts w:ascii="Arial" w:hAnsi="Arial" w:cs="Arial"/>
        </w:rPr>
        <w:t>XG</w:t>
      </w:r>
      <w:r w:rsidR="004D0838" w:rsidRPr="009B2B60">
        <w:rPr>
          <w:rFonts w:ascii="Arial" w:hAnsi="Arial" w:cs="Arial"/>
        </w:rPr>
        <w:t xml:space="preserve"> e EXG</w:t>
      </w:r>
      <w:r w:rsidR="008114D4" w:rsidRPr="009B2B60">
        <w:rPr>
          <w:rFonts w:ascii="Arial" w:hAnsi="Arial" w:cs="Arial"/>
        </w:rPr>
        <w:t>.</w:t>
      </w:r>
      <w:r w:rsidR="008114D4" w:rsidRPr="003C30E4">
        <w:rPr>
          <w:rFonts w:ascii="Arial" w:hAnsi="Arial" w:cs="Arial"/>
        </w:rPr>
        <w:t xml:space="preserve"> Não poderá na retirada do kit, ser realizad</w:t>
      </w:r>
      <w:r w:rsidR="00314499" w:rsidRPr="003C30E4">
        <w:rPr>
          <w:rFonts w:ascii="Arial" w:hAnsi="Arial" w:cs="Arial"/>
        </w:rPr>
        <w:t>a</w:t>
      </w:r>
      <w:r w:rsidR="008114D4" w:rsidRPr="003C30E4">
        <w:rPr>
          <w:rFonts w:ascii="Arial" w:hAnsi="Arial" w:cs="Arial"/>
        </w:rPr>
        <w:t xml:space="preserve"> troca de tamanho da camisa.</w:t>
      </w:r>
    </w:p>
    <w:p w14:paraId="1379FD65" w14:textId="77777777" w:rsidR="00DF562F" w:rsidRPr="003C30E4" w:rsidRDefault="00DF562F">
      <w:pPr>
        <w:pStyle w:val="NormalWeb"/>
        <w:shd w:val="clear" w:color="auto" w:fill="FFFFFF"/>
        <w:spacing w:beforeAutospacing="0" w:after="150" w:afterAutospacing="0"/>
        <w:jc w:val="both"/>
        <w:rPr>
          <w:rFonts w:ascii="Arial" w:hAnsi="Arial" w:cs="Arial"/>
        </w:rPr>
      </w:pPr>
    </w:p>
    <w:p w14:paraId="49FAC8E8" w14:textId="77777777" w:rsidR="00CC087B" w:rsidRPr="003C30E4" w:rsidRDefault="008114D4">
      <w:pPr>
        <w:pStyle w:val="NormalWeb"/>
        <w:shd w:val="clear" w:color="auto" w:fill="FFFFFF"/>
        <w:spacing w:beforeAutospacing="0" w:after="150" w:afterAutospacing="0"/>
        <w:jc w:val="both"/>
        <w:rPr>
          <w:rFonts w:ascii="Arial" w:hAnsi="Arial" w:cs="Arial"/>
        </w:rPr>
      </w:pPr>
      <w:r w:rsidRPr="003C30E4">
        <w:rPr>
          <w:rFonts w:ascii="Arial" w:hAnsi="Arial" w:cs="Arial"/>
        </w:rPr>
        <w:t xml:space="preserve">CAPÍTULO </w:t>
      </w:r>
      <w:r w:rsidR="00407BC9" w:rsidRPr="003C30E4">
        <w:rPr>
          <w:rFonts w:ascii="Arial" w:hAnsi="Arial" w:cs="Arial"/>
        </w:rPr>
        <w:t>IV</w:t>
      </w:r>
      <w:r w:rsidRPr="003C30E4">
        <w:rPr>
          <w:rFonts w:ascii="Arial" w:hAnsi="Arial" w:cs="Arial"/>
        </w:rPr>
        <w:t xml:space="preserve"> – PREMIAÇÃO</w:t>
      </w:r>
    </w:p>
    <w:p w14:paraId="34FA557B" w14:textId="77777777" w:rsidR="00CC087B" w:rsidRPr="003C30E4" w:rsidRDefault="00CC087B">
      <w:pPr>
        <w:pStyle w:val="NormalWeb"/>
        <w:shd w:val="clear" w:color="auto" w:fill="FFFFFF"/>
        <w:spacing w:beforeAutospacing="0" w:after="150" w:afterAutospacing="0"/>
        <w:jc w:val="both"/>
        <w:rPr>
          <w:rFonts w:ascii="Arial" w:hAnsi="Arial" w:cs="Arial"/>
        </w:rPr>
      </w:pPr>
      <w:r w:rsidRPr="00F61072">
        <w:rPr>
          <w:rFonts w:ascii="Arial" w:hAnsi="Arial" w:cs="Arial"/>
        </w:rPr>
        <w:t>Artigo 1</w:t>
      </w:r>
      <w:r w:rsidR="00EC2977" w:rsidRPr="00F61072">
        <w:rPr>
          <w:rFonts w:ascii="Arial" w:hAnsi="Arial" w:cs="Arial"/>
        </w:rPr>
        <w:t>7</w:t>
      </w:r>
      <w:r w:rsidRPr="00F61072">
        <w:rPr>
          <w:rFonts w:ascii="Arial" w:hAnsi="Arial" w:cs="Arial"/>
        </w:rPr>
        <w:t>. Não haverá premiação para as faixas etárias, nem premiação pecuniária para a categoria geral das distâncias de 5 km e 10 km.</w:t>
      </w:r>
    </w:p>
    <w:p w14:paraId="02AE2A6D" w14:textId="144A77F7" w:rsidR="00CC087B" w:rsidRPr="003C30E4" w:rsidRDefault="00CC087B">
      <w:pPr>
        <w:pStyle w:val="NormalWeb"/>
        <w:shd w:val="clear" w:color="auto" w:fill="FFFFFF"/>
        <w:spacing w:beforeAutospacing="0" w:after="150" w:afterAutospacing="0"/>
        <w:jc w:val="both"/>
        <w:rPr>
          <w:rFonts w:ascii="Arial" w:hAnsi="Arial" w:cs="Arial"/>
        </w:rPr>
      </w:pPr>
      <w:r w:rsidRPr="003C30E4">
        <w:rPr>
          <w:rFonts w:ascii="Arial" w:hAnsi="Arial" w:cs="Arial"/>
        </w:rPr>
        <w:t>Artigo 1</w:t>
      </w:r>
      <w:r w:rsidR="00EC2977" w:rsidRPr="003C30E4">
        <w:rPr>
          <w:rFonts w:ascii="Arial" w:hAnsi="Arial" w:cs="Arial"/>
        </w:rPr>
        <w:t>8</w:t>
      </w:r>
      <w:r w:rsidRPr="003C30E4">
        <w:rPr>
          <w:rFonts w:ascii="Arial" w:hAnsi="Arial" w:cs="Arial"/>
        </w:rPr>
        <w:t xml:space="preserve">. Haverá premiação de troféus para os </w:t>
      </w:r>
      <w:proofErr w:type="gramStart"/>
      <w:r w:rsidRPr="003C30E4">
        <w:rPr>
          <w:rFonts w:ascii="Arial" w:hAnsi="Arial" w:cs="Arial"/>
        </w:rPr>
        <w:t>5</w:t>
      </w:r>
      <w:proofErr w:type="gramEnd"/>
      <w:r w:rsidRPr="003C30E4">
        <w:rPr>
          <w:rFonts w:ascii="Arial" w:hAnsi="Arial" w:cs="Arial"/>
        </w:rPr>
        <w:t xml:space="preserve"> primeiros homens e as 5 primeiras mulheres da distância dos 5 km e 10 km referente a </w:t>
      </w:r>
      <w:r w:rsidR="00DF562F" w:rsidRPr="003C30E4">
        <w:rPr>
          <w:rFonts w:ascii="Arial" w:hAnsi="Arial" w:cs="Arial"/>
        </w:rPr>
        <w:t>categoria PÚBLICO GERAL</w:t>
      </w:r>
      <w:r w:rsidR="00B07667">
        <w:rPr>
          <w:rFonts w:ascii="Arial" w:hAnsi="Arial" w:cs="Arial"/>
        </w:rPr>
        <w:t>.</w:t>
      </w:r>
    </w:p>
    <w:p w14:paraId="6E9E49CC" w14:textId="77777777" w:rsidR="00DF562F" w:rsidRPr="003C30E4" w:rsidRDefault="00DF562F" w:rsidP="00DF562F">
      <w:pPr>
        <w:pStyle w:val="NormalWeb"/>
        <w:shd w:val="clear" w:color="auto" w:fill="FFFFFF"/>
        <w:spacing w:beforeAutospacing="0" w:after="150" w:afterAutospacing="0"/>
        <w:jc w:val="both"/>
        <w:rPr>
          <w:rFonts w:ascii="Arial" w:hAnsi="Arial" w:cs="Arial"/>
        </w:rPr>
      </w:pPr>
      <w:r w:rsidRPr="003C30E4">
        <w:rPr>
          <w:rFonts w:ascii="Arial" w:hAnsi="Arial" w:cs="Arial"/>
        </w:rPr>
        <w:t xml:space="preserve">Parágrafo Único: Para efeito de premiação, estarão inclusos na </w:t>
      </w:r>
      <w:proofErr w:type="gramStart"/>
      <w:r w:rsidRPr="003C30E4">
        <w:rPr>
          <w:rFonts w:ascii="Arial" w:hAnsi="Arial" w:cs="Arial"/>
        </w:rPr>
        <w:t>categoria PÚBLICO GERAL</w:t>
      </w:r>
      <w:proofErr w:type="gramEnd"/>
      <w:r w:rsidRPr="003C30E4">
        <w:rPr>
          <w:rFonts w:ascii="Arial" w:hAnsi="Arial" w:cs="Arial"/>
        </w:rPr>
        <w:t xml:space="preserve"> todos os participantes, exceto o BOMBEIRO MILITAR CBMBA, MILITARES DE OUTRAS FORÇAS e PCD, pois terão sua categoria específica.</w:t>
      </w:r>
    </w:p>
    <w:p w14:paraId="49820BC6" w14:textId="1CB4A8F9" w:rsidR="00DF562F" w:rsidRPr="003C30E4" w:rsidRDefault="00DF562F" w:rsidP="00DF562F">
      <w:pPr>
        <w:pStyle w:val="NormalWeb"/>
        <w:shd w:val="clear" w:color="auto" w:fill="FFFFFF"/>
        <w:spacing w:beforeAutospacing="0" w:after="150" w:afterAutospacing="0"/>
        <w:jc w:val="both"/>
        <w:rPr>
          <w:rFonts w:ascii="Arial" w:hAnsi="Arial" w:cs="Arial"/>
        </w:rPr>
      </w:pPr>
      <w:r w:rsidRPr="003C30E4">
        <w:rPr>
          <w:rFonts w:ascii="Arial" w:hAnsi="Arial" w:cs="Arial"/>
        </w:rPr>
        <w:t>Artigo 1</w:t>
      </w:r>
      <w:r w:rsidR="00EC2977" w:rsidRPr="003C30E4">
        <w:rPr>
          <w:rFonts w:ascii="Arial" w:hAnsi="Arial" w:cs="Arial"/>
        </w:rPr>
        <w:t>9</w:t>
      </w:r>
      <w:r w:rsidRPr="003C30E4">
        <w:rPr>
          <w:rFonts w:ascii="Arial" w:hAnsi="Arial" w:cs="Arial"/>
        </w:rPr>
        <w:t xml:space="preserve">. Haverá premiação de troféus os </w:t>
      </w:r>
      <w:proofErr w:type="gramStart"/>
      <w:r w:rsidRPr="003C30E4">
        <w:rPr>
          <w:rFonts w:ascii="Arial" w:hAnsi="Arial" w:cs="Arial"/>
        </w:rPr>
        <w:t>5</w:t>
      </w:r>
      <w:proofErr w:type="gramEnd"/>
      <w:r w:rsidRPr="003C30E4">
        <w:rPr>
          <w:rFonts w:ascii="Arial" w:hAnsi="Arial" w:cs="Arial"/>
        </w:rPr>
        <w:t xml:space="preserve"> primeiros homens e as 5 primeiras mulheres da distância dos 5</w:t>
      </w:r>
      <w:r w:rsidR="00B326BD" w:rsidRPr="003C30E4">
        <w:rPr>
          <w:rFonts w:ascii="Arial" w:hAnsi="Arial" w:cs="Arial"/>
        </w:rPr>
        <w:t xml:space="preserve"> </w:t>
      </w:r>
      <w:r w:rsidRPr="003C30E4">
        <w:rPr>
          <w:rFonts w:ascii="Arial" w:hAnsi="Arial" w:cs="Arial"/>
        </w:rPr>
        <w:t>km e 10 km referente a categoria BOMBEIRO MILITAR CBM</w:t>
      </w:r>
      <w:r w:rsidR="00130FD2">
        <w:rPr>
          <w:rFonts w:ascii="Arial" w:hAnsi="Arial" w:cs="Arial"/>
        </w:rPr>
        <w:t>BA.</w:t>
      </w:r>
    </w:p>
    <w:p w14:paraId="1D0A94A8" w14:textId="65A8EC70" w:rsidR="00CC087B" w:rsidRPr="003C30E4" w:rsidRDefault="00CC087B">
      <w:pPr>
        <w:pStyle w:val="NormalWeb"/>
        <w:shd w:val="clear" w:color="auto" w:fill="FFFFFF"/>
        <w:spacing w:beforeAutospacing="0" w:after="150" w:afterAutospacing="0"/>
        <w:jc w:val="both"/>
        <w:rPr>
          <w:rFonts w:ascii="Arial" w:hAnsi="Arial" w:cs="Arial"/>
        </w:rPr>
      </w:pPr>
      <w:r w:rsidRPr="003C30E4">
        <w:rPr>
          <w:rFonts w:ascii="Arial" w:hAnsi="Arial" w:cs="Arial"/>
        </w:rPr>
        <w:t xml:space="preserve">Artigo </w:t>
      </w:r>
      <w:r w:rsidR="00EC2977" w:rsidRPr="003C30E4">
        <w:rPr>
          <w:rFonts w:ascii="Arial" w:hAnsi="Arial" w:cs="Arial"/>
        </w:rPr>
        <w:t>20</w:t>
      </w:r>
      <w:r w:rsidRPr="003C30E4">
        <w:rPr>
          <w:rFonts w:ascii="Arial" w:hAnsi="Arial" w:cs="Arial"/>
        </w:rPr>
        <w:t xml:space="preserve">. Haverá premiação de troféus os </w:t>
      </w:r>
      <w:proofErr w:type="gramStart"/>
      <w:r w:rsidRPr="003C30E4">
        <w:rPr>
          <w:rFonts w:ascii="Arial" w:hAnsi="Arial" w:cs="Arial"/>
        </w:rPr>
        <w:t>5</w:t>
      </w:r>
      <w:proofErr w:type="gramEnd"/>
      <w:r w:rsidRPr="003C30E4">
        <w:rPr>
          <w:rFonts w:ascii="Arial" w:hAnsi="Arial" w:cs="Arial"/>
        </w:rPr>
        <w:t xml:space="preserve"> primeiros homens e as 5 primeiras mulheres da distância dos 5</w:t>
      </w:r>
      <w:r w:rsidR="00B326BD" w:rsidRPr="003C30E4">
        <w:rPr>
          <w:rFonts w:ascii="Arial" w:hAnsi="Arial" w:cs="Arial"/>
        </w:rPr>
        <w:t xml:space="preserve"> </w:t>
      </w:r>
      <w:r w:rsidRPr="003C30E4">
        <w:rPr>
          <w:rFonts w:ascii="Arial" w:hAnsi="Arial" w:cs="Arial"/>
        </w:rPr>
        <w:t>km e 10 km referente a categ</w:t>
      </w:r>
      <w:r w:rsidR="00130FD2">
        <w:rPr>
          <w:rFonts w:ascii="Arial" w:hAnsi="Arial" w:cs="Arial"/>
        </w:rPr>
        <w:t>oria MILITARES DE OUTRAS FORÇAS.</w:t>
      </w:r>
    </w:p>
    <w:p w14:paraId="39F5AFD2" w14:textId="7AA8265A" w:rsidR="00CC087B" w:rsidRPr="003C30E4" w:rsidRDefault="00DF562F">
      <w:pPr>
        <w:pStyle w:val="NormalWeb"/>
        <w:shd w:val="clear" w:color="auto" w:fill="FFFFFF"/>
        <w:spacing w:beforeAutospacing="0" w:after="150" w:afterAutospacing="0"/>
        <w:jc w:val="both"/>
        <w:rPr>
          <w:rFonts w:ascii="Arial" w:hAnsi="Arial" w:cs="Arial"/>
        </w:rPr>
      </w:pPr>
      <w:r w:rsidRPr="003C30E4">
        <w:rPr>
          <w:rFonts w:ascii="Arial" w:hAnsi="Arial" w:cs="Arial"/>
        </w:rPr>
        <w:lastRenderedPageBreak/>
        <w:t xml:space="preserve">Artigo </w:t>
      </w:r>
      <w:r w:rsidR="008B4770" w:rsidRPr="003C30E4">
        <w:rPr>
          <w:rFonts w:ascii="Arial" w:hAnsi="Arial" w:cs="Arial"/>
        </w:rPr>
        <w:t>2</w:t>
      </w:r>
      <w:r w:rsidR="00EC2977" w:rsidRPr="003C30E4">
        <w:rPr>
          <w:rFonts w:ascii="Arial" w:hAnsi="Arial" w:cs="Arial"/>
        </w:rPr>
        <w:t>1</w:t>
      </w:r>
      <w:r w:rsidRPr="003C30E4">
        <w:rPr>
          <w:rFonts w:ascii="Arial" w:hAnsi="Arial" w:cs="Arial"/>
        </w:rPr>
        <w:t xml:space="preserve">. </w:t>
      </w:r>
      <w:r w:rsidR="00CC087B" w:rsidRPr="003C30E4">
        <w:rPr>
          <w:rFonts w:ascii="Arial" w:hAnsi="Arial" w:cs="Arial"/>
        </w:rPr>
        <w:t xml:space="preserve">Haverá premiação de troféus os </w:t>
      </w:r>
      <w:proofErr w:type="gramStart"/>
      <w:r w:rsidR="00CC087B" w:rsidRPr="003C30E4">
        <w:rPr>
          <w:rFonts w:ascii="Arial" w:hAnsi="Arial" w:cs="Arial"/>
        </w:rPr>
        <w:t>5</w:t>
      </w:r>
      <w:proofErr w:type="gramEnd"/>
      <w:r w:rsidR="00CC087B" w:rsidRPr="003C30E4">
        <w:rPr>
          <w:rFonts w:ascii="Arial" w:hAnsi="Arial" w:cs="Arial"/>
        </w:rPr>
        <w:t xml:space="preserve"> primeiros homens e as 5 primeiras mulheres da</w:t>
      </w:r>
      <w:r w:rsidRPr="003C30E4">
        <w:rPr>
          <w:rFonts w:ascii="Arial" w:hAnsi="Arial" w:cs="Arial"/>
        </w:rPr>
        <w:t xml:space="preserve"> </w:t>
      </w:r>
      <w:r w:rsidR="00CC087B" w:rsidRPr="003C30E4">
        <w:rPr>
          <w:rFonts w:ascii="Arial" w:hAnsi="Arial" w:cs="Arial"/>
        </w:rPr>
        <w:t>distância dos 5</w:t>
      </w:r>
      <w:r w:rsidR="00B326BD" w:rsidRPr="003C30E4">
        <w:rPr>
          <w:rFonts w:ascii="Arial" w:hAnsi="Arial" w:cs="Arial"/>
        </w:rPr>
        <w:t xml:space="preserve"> </w:t>
      </w:r>
      <w:r w:rsidR="00CC087B" w:rsidRPr="003C30E4">
        <w:rPr>
          <w:rFonts w:ascii="Arial" w:hAnsi="Arial" w:cs="Arial"/>
        </w:rPr>
        <w:t>km e 10 km referente a categoria P</w:t>
      </w:r>
      <w:r w:rsidRPr="003C30E4">
        <w:rPr>
          <w:rFonts w:ascii="Arial" w:hAnsi="Arial" w:cs="Arial"/>
        </w:rPr>
        <w:t>CD</w:t>
      </w:r>
      <w:r w:rsidR="00130FD2">
        <w:rPr>
          <w:rFonts w:ascii="Arial" w:hAnsi="Arial" w:cs="Arial"/>
        </w:rPr>
        <w:t>.</w:t>
      </w:r>
    </w:p>
    <w:p w14:paraId="2166ED5F" w14:textId="77777777" w:rsidR="00E7195D" w:rsidRPr="003C30E4" w:rsidRDefault="00DF562F" w:rsidP="00E7195D">
      <w:pPr>
        <w:pStyle w:val="NormalWeb"/>
        <w:shd w:val="clear" w:color="auto" w:fill="FFFFFF"/>
        <w:spacing w:beforeAutospacing="0" w:after="150" w:afterAutospacing="0"/>
        <w:jc w:val="both"/>
        <w:rPr>
          <w:rFonts w:ascii="Arial" w:hAnsi="Arial" w:cs="Arial"/>
        </w:rPr>
      </w:pPr>
      <w:r w:rsidRPr="003C30E4">
        <w:rPr>
          <w:rFonts w:ascii="Arial" w:hAnsi="Arial" w:cs="Arial"/>
        </w:rPr>
        <w:t xml:space="preserve">Artigo </w:t>
      </w:r>
      <w:r w:rsidR="0044255A" w:rsidRPr="003C30E4">
        <w:rPr>
          <w:rFonts w:ascii="Arial" w:hAnsi="Arial" w:cs="Arial"/>
        </w:rPr>
        <w:t>2</w:t>
      </w:r>
      <w:r w:rsidR="00EC2977" w:rsidRPr="003C30E4">
        <w:rPr>
          <w:rFonts w:ascii="Arial" w:hAnsi="Arial" w:cs="Arial"/>
        </w:rPr>
        <w:t>2</w:t>
      </w:r>
      <w:r w:rsidRPr="003C30E4">
        <w:rPr>
          <w:rFonts w:ascii="Arial" w:hAnsi="Arial" w:cs="Arial"/>
        </w:rPr>
        <w:t>.</w:t>
      </w:r>
      <w:r w:rsidR="00E7195D" w:rsidRPr="003C30E4">
        <w:rPr>
          <w:rFonts w:ascii="Arial" w:hAnsi="Arial" w:cs="Arial"/>
        </w:rPr>
        <w:t xml:space="preserve"> Para efeito de premiação SERÁ CONSIDERADO O TEMPO</w:t>
      </w:r>
      <w:r w:rsidR="00E5725E" w:rsidRPr="003C30E4">
        <w:rPr>
          <w:rFonts w:ascii="Arial" w:hAnsi="Arial" w:cs="Arial"/>
        </w:rPr>
        <w:t xml:space="preserve"> </w:t>
      </w:r>
      <w:r w:rsidR="00E7195D" w:rsidRPr="003C30E4">
        <w:rPr>
          <w:rFonts w:ascii="Arial" w:hAnsi="Arial" w:cs="Arial"/>
        </w:rPr>
        <w:t>BRUTO DO ATLETA.</w:t>
      </w:r>
    </w:p>
    <w:p w14:paraId="04AD2670" w14:textId="77777777" w:rsidR="00407BC9" w:rsidRPr="003C30E4" w:rsidRDefault="00407BC9">
      <w:pPr>
        <w:pStyle w:val="NormalWeb"/>
        <w:shd w:val="clear" w:color="auto" w:fill="FFFFFF"/>
        <w:spacing w:beforeAutospacing="0" w:after="150" w:afterAutospacing="0"/>
        <w:jc w:val="both"/>
        <w:rPr>
          <w:rFonts w:ascii="Arial" w:hAnsi="Arial" w:cs="Arial"/>
        </w:rPr>
      </w:pPr>
    </w:p>
    <w:p w14:paraId="01A850C3" w14:textId="77777777" w:rsidR="003D01FC" w:rsidRPr="003C30E4" w:rsidRDefault="008114D4">
      <w:pPr>
        <w:pStyle w:val="NormalWeb"/>
        <w:shd w:val="clear" w:color="auto" w:fill="FFFFFF"/>
        <w:spacing w:beforeAutospacing="0" w:after="150" w:afterAutospacing="0"/>
        <w:jc w:val="both"/>
        <w:rPr>
          <w:rFonts w:ascii="Arial" w:hAnsi="Arial" w:cs="Arial"/>
        </w:rPr>
      </w:pPr>
      <w:r w:rsidRPr="003C30E4">
        <w:rPr>
          <w:rFonts w:ascii="Arial" w:hAnsi="Arial" w:cs="Arial"/>
        </w:rPr>
        <w:t>CAPÍTULO V – SISTEMA DE CRONOMETRAGEM E ENTREGA DO CHIP</w:t>
      </w:r>
    </w:p>
    <w:p w14:paraId="312EF38D" w14:textId="77777777" w:rsidR="003D01FC" w:rsidRPr="003C30E4" w:rsidRDefault="008114D4">
      <w:pPr>
        <w:pStyle w:val="NormalWeb"/>
        <w:shd w:val="clear" w:color="auto" w:fill="FFFFFF"/>
        <w:spacing w:beforeAutospacing="0" w:after="150" w:afterAutospacing="0"/>
        <w:jc w:val="both"/>
        <w:rPr>
          <w:rFonts w:ascii="Arial" w:hAnsi="Arial" w:cs="Arial"/>
        </w:rPr>
      </w:pPr>
      <w:r w:rsidRPr="003C30E4">
        <w:rPr>
          <w:rFonts w:ascii="Arial" w:hAnsi="Arial" w:cs="Arial"/>
        </w:rPr>
        <w:t xml:space="preserve">Artigo </w:t>
      </w:r>
      <w:r w:rsidR="00DF562F" w:rsidRPr="003C30E4">
        <w:rPr>
          <w:rFonts w:ascii="Arial" w:hAnsi="Arial" w:cs="Arial"/>
        </w:rPr>
        <w:t>2</w:t>
      </w:r>
      <w:r w:rsidR="00EC2977" w:rsidRPr="003C30E4">
        <w:rPr>
          <w:rFonts w:ascii="Arial" w:hAnsi="Arial" w:cs="Arial"/>
        </w:rPr>
        <w:t>3</w:t>
      </w:r>
      <w:r w:rsidRPr="003C30E4">
        <w:rPr>
          <w:rFonts w:ascii="Arial" w:hAnsi="Arial" w:cs="Arial"/>
        </w:rPr>
        <w:t xml:space="preserve">. </w:t>
      </w:r>
      <w:r w:rsidRPr="00F52765">
        <w:rPr>
          <w:rFonts w:ascii="Arial" w:hAnsi="Arial" w:cs="Arial"/>
        </w:rPr>
        <w:t>O sistema de cronometragem a ser utilizado será o transponder descartável (chip).</w:t>
      </w:r>
    </w:p>
    <w:p w14:paraId="7142303A" w14:textId="77777777" w:rsidR="003D01FC" w:rsidRPr="003C30E4" w:rsidRDefault="008114D4">
      <w:pPr>
        <w:pStyle w:val="NormalWeb"/>
        <w:shd w:val="clear" w:color="auto" w:fill="FFFFFF"/>
        <w:spacing w:beforeAutospacing="0" w:after="150" w:afterAutospacing="0"/>
        <w:jc w:val="both"/>
        <w:rPr>
          <w:rFonts w:ascii="Arial" w:hAnsi="Arial" w:cs="Arial"/>
        </w:rPr>
      </w:pPr>
      <w:r w:rsidRPr="003C30E4">
        <w:rPr>
          <w:rFonts w:ascii="Arial" w:hAnsi="Arial" w:cs="Arial"/>
        </w:rPr>
        <w:t xml:space="preserve">Artigo </w:t>
      </w:r>
      <w:r w:rsidR="00DF562F" w:rsidRPr="003C30E4">
        <w:rPr>
          <w:rFonts w:ascii="Arial" w:hAnsi="Arial" w:cs="Arial"/>
        </w:rPr>
        <w:t>2</w:t>
      </w:r>
      <w:r w:rsidR="00EC2977" w:rsidRPr="003C30E4">
        <w:rPr>
          <w:rFonts w:ascii="Arial" w:hAnsi="Arial" w:cs="Arial"/>
        </w:rPr>
        <w:t>4</w:t>
      </w:r>
      <w:r w:rsidRPr="003C30E4">
        <w:rPr>
          <w:rFonts w:ascii="Arial" w:hAnsi="Arial" w:cs="Arial"/>
        </w:rPr>
        <w:t xml:space="preserve">. </w:t>
      </w:r>
      <w:r w:rsidR="00EC2977" w:rsidRPr="003C30E4">
        <w:rPr>
          <w:rFonts w:ascii="Arial" w:hAnsi="Arial" w:cs="Arial"/>
        </w:rPr>
        <w:t xml:space="preserve">Os resultados oficiais, com tempos e colocações serão disponibilizados após a sua apuração no site da empresa responsável pelo controle técnico eletrônico dos chips </w:t>
      </w:r>
      <w:r w:rsidR="00EC2977" w:rsidRPr="00F52765">
        <w:rPr>
          <w:rFonts w:ascii="Arial" w:hAnsi="Arial" w:cs="Arial"/>
        </w:rPr>
        <w:t xml:space="preserve">https://www.cronusteccorridas.com.br, no link da </w:t>
      </w:r>
      <w:proofErr w:type="spellStart"/>
      <w:r w:rsidR="00EC2977" w:rsidRPr="00F52765">
        <w:rPr>
          <w:rFonts w:ascii="Arial" w:hAnsi="Arial" w:cs="Arial"/>
        </w:rPr>
        <w:t>bio</w:t>
      </w:r>
      <w:proofErr w:type="spellEnd"/>
      <w:r w:rsidR="00EC2977" w:rsidRPr="00F52765">
        <w:rPr>
          <w:rFonts w:ascii="Arial" w:hAnsi="Arial" w:cs="Arial"/>
        </w:rPr>
        <w:t xml:space="preserve"> do </w:t>
      </w:r>
      <w:proofErr w:type="spellStart"/>
      <w:r w:rsidR="00EC2977" w:rsidRPr="00F52765">
        <w:rPr>
          <w:rFonts w:ascii="Arial" w:hAnsi="Arial" w:cs="Arial"/>
        </w:rPr>
        <w:t>instagram</w:t>
      </w:r>
      <w:proofErr w:type="spellEnd"/>
      <w:r w:rsidR="00EC2977" w:rsidRPr="00F52765">
        <w:rPr>
          <w:rFonts w:ascii="Arial" w:hAnsi="Arial" w:cs="Arial"/>
        </w:rPr>
        <w:t xml:space="preserve"> do evento.</w:t>
      </w:r>
    </w:p>
    <w:p w14:paraId="5B4C0F49" w14:textId="23E68DE2" w:rsidR="00CE0B54" w:rsidRDefault="00EC2977">
      <w:pPr>
        <w:pStyle w:val="NormalWeb"/>
        <w:shd w:val="clear" w:color="auto" w:fill="FFFFFF"/>
        <w:spacing w:beforeAutospacing="0" w:after="150" w:afterAutospacing="0"/>
        <w:jc w:val="both"/>
        <w:rPr>
          <w:rFonts w:ascii="Arial" w:hAnsi="Arial" w:cs="Arial"/>
        </w:rPr>
      </w:pPr>
      <w:r w:rsidRPr="003C30E4">
        <w:rPr>
          <w:rFonts w:ascii="Arial" w:hAnsi="Arial" w:cs="Arial"/>
        </w:rPr>
        <w:t xml:space="preserve">Artigo 25: </w:t>
      </w:r>
      <w:r w:rsidR="00C23A0F" w:rsidRPr="00C23A0F">
        <w:rPr>
          <w:rFonts w:ascii="Arial" w:hAnsi="Arial" w:cs="Arial"/>
        </w:rPr>
        <w:t xml:space="preserve">Os tempos dos atletas participantes do evento serão informados, desde que sejam observadas as normas previstas neste regulamento e utilizado, durante todo o percurso, o chip </w:t>
      </w:r>
      <w:r w:rsidR="00D94496">
        <w:rPr>
          <w:rFonts w:ascii="Arial" w:hAnsi="Arial" w:cs="Arial"/>
        </w:rPr>
        <w:t xml:space="preserve">com número de peito </w:t>
      </w:r>
      <w:r w:rsidR="00C23A0F" w:rsidRPr="00C23A0F">
        <w:rPr>
          <w:rFonts w:ascii="Arial" w:hAnsi="Arial" w:cs="Arial"/>
        </w:rPr>
        <w:t>fornecido pela organização.</w:t>
      </w:r>
    </w:p>
    <w:p w14:paraId="13411BC5" w14:textId="7C0C3EFE" w:rsidR="00EC2977" w:rsidRPr="003C30E4" w:rsidRDefault="00CE0B54">
      <w:pPr>
        <w:pStyle w:val="NormalWeb"/>
        <w:shd w:val="clear" w:color="auto" w:fill="FFFFFF"/>
        <w:spacing w:beforeAutospacing="0" w:after="150" w:afterAutospacing="0"/>
        <w:jc w:val="both"/>
        <w:rPr>
          <w:rFonts w:ascii="Arial" w:hAnsi="Arial" w:cs="Arial"/>
        </w:rPr>
      </w:pPr>
      <w:r>
        <w:rPr>
          <w:rFonts w:ascii="Arial" w:hAnsi="Arial" w:cs="Arial"/>
        </w:rPr>
        <w:t xml:space="preserve">Parágrafo </w:t>
      </w:r>
      <w:r w:rsidR="00D94496">
        <w:rPr>
          <w:rFonts w:ascii="Arial" w:hAnsi="Arial" w:cs="Arial"/>
        </w:rPr>
        <w:t>Primeiro</w:t>
      </w:r>
      <w:r>
        <w:rPr>
          <w:rFonts w:ascii="Arial" w:hAnsi="Arial" w:cs="Arial"/>
        </w:rPr>
        <w:t>:</w:t>
      </w:r>
      <w:r w:rsidR="00C23A0F" w:rsidRPr="00C23A0F">
        <w:rPr>
          <w:rFonts w:ascii="Arial" w:hAnsi="Arial" w:cs="Arial"/>
        </w:rPr>
        <w:t xml:space="preserve"> O chip</w:t>
      </w:r>
      <w:r w:rsidR="00F61072">
        <w:rPr>
          <w:rFonts w:ascii="Arial" w:hAnsi="Arial" w:cs="Arial"/>
        </w:rPr>
        <w:t xml:space="preserve"> com nú</w:t>
      </w:r>
      <w:r w:rsidR="00D94496">
        <w:rPr>
          <w:rFonts w:ascii="Arial" w:hAnsi="Arial" w:cs="Arial"/>
        </w:rPr>
        <w:t>mero de peito</w:t>
      </w:r>
      <w:r w:rsidR="00C23A0F" w:rsidRPr="00C23A0F">
        <w:rPr>
          <w:rFonts w:ascii="Arial" w:hAnsi="Arial" w:cs="Arial"/>
        </w:rPr>
        <w:t xml:space="preserve"> é de uso pessoal e intransferível, sendo de responsabilidade do atleta sua utilização correta. O uso inadequado poderá resultar no não registro do tempo, isentando a empresa organizadora e a Federação de qualquer responsabilidade na divulgação dos resultados.</w:t>
      </w:r>
    </w:p>
    <w:p w14:paraId="43D305A5" w14:textId="7FC675FC" w:rsidR="003D01FC" w:rsidRPr="003C30E4" w:rsidRDefault="008114D4">
      <w:pPr>
        <w:pStyle w:val="NormalWeb"/>
        <w:shd w:val="clear" w:color="auto" w:fill="FFFFFF"/>
        <w:spacing w:beforeAutospacing="0" w:after="150" w:afterAutospacing="0"/>
        <w:jc w:val="both"/>
        <w:rPr>
          <w:rFonts w:ascii="Arial" w:hAnsi="Arial" w:cs="Arial"/>
        </w:rPr>
      </w:pPr>
      <w:r w:rsidRPr="003C30E4">
        <w:rPr>
          <w:rFonts w:ascii="Arial" w:hAnsi="Arial" w:cs="Arial"/>
        </w:rPr>
        <w:t xml:space="preserve">Parágrafo </w:t>
      </w:r>
      <w:r w:rsidR="00D94496">
        <w:rPr>
          <w:rFonts w:ascii="Arial" w:hAnsi="Arial" w:cs="Arial"/>
        </w:rPr>
        <w:t>Segundo</w:t>
      </w:r>
      <w:r w:rsidRPr="003C30E4">
        <w:rPr>
          <w:rFonts w:ascii="Arial" w:hAnsi="Arial" w:cs="Arial"/>
        </w:rPr>
        <w:t xml:space="preserve">: </w:t>
      </w:r>
      <w:r w:rsidR="00E5725E" w:rsidRPr="003C30E4">
        <w:rPr>
          <w:rFonts w:ascii="Arial" w:hAnsi="Arial" w:cs="Arial"/>
        </w:rPr>
        <w:t>O número de peito deverá ser utilizado NO PEITO, a não utilização neste local será passível de DESCLASSIFICAÇÃO</w:t>
      </w:r>
      <w:r w:rsidRPr="003C30E4">
        <w:rPr>
          <w:rFonts w:ascii="Arial" w:hAnsi="Arial" w:cs="Arial"/>
        </w:rPr>
        <w:t>.</w:t>
      </w:r>
    </w:p>
    <w:p w14:paraId="118C63CF" w14:textId="77777777" w:rsidR="00E5725E" w:rsidRPr="003C30E4" w:rsidRDefault="00E5725E">
      <w:pPr>
        <w:pStyle w:val="NormalWeb"/>
        <w:shd w:val="clear" w:color="auto" w:fill="FFFFFF"/>
        <w:spacing w:beforeAutospacing="0" w:after="150" w:afterAutospacing="0"/>
        <w:jc w:val="both"/>
        <w:rPr>
          <w:rFonts w:ascii="Arial" w:hAnsi="Arial" w:cs="Arial"/>
        </w:rPr>
      </w:pPr>
    </w:p>
    <w:p w14:paraId="51DDC002" w14:textId="77777777" w:rsidR="003D01FC" w:rsidRPr="003C30E4" w:rsidRDefault="008114D4">
      <w:pPr>
        <w:pStyle w:val="NormalWeb"/>
        <w:shd w:val="clear" w:color="auto" w:fill="FFFFFF"/>
        <w:spacing w:beforeAutospacing="0" w:after="150" w:afterAutospacing="0"/>
        <w:jc w:val="both"/>
        <w:rPr>
          <w:rFonts w:ascii="Arial" w:hAnsi="Arial" w:cs="Arial"/>
        </w:rPr>
      </w:pPr>
      <w:r w:rsidRPr="003C30E4">
        <w:rPr>
          <w:rFonts w:ascii="Arial" w:hAnsi="Arial" w:cs="Arial"/>
        </w:rPr>
        <w:t>CAPÍTULO V</w:t>
      </w:r>
      <w:r w:rsidR="00394B28" w:rsidRPr="003C30E4">
        <w:rPr>
          <w:rFonts w:ascii="Arial" w:hAnsi="Arial" w:cs="Arial"/>
        </w:rPr>
        <w:t>I</w:t>
      </w:r>
      <w:r w:rsidRPr="003C30E4">
        <w:rPr>
          <w:rFonts w:ascii="Arial" w:hAnsi="Arial" w:cs="Arial"/>
        </w:rPr>
        <w:t xml:space="preserve"> – INSTRUÇÕES E REGRAS PARA CORRIDA</w:t>
      </w:r>
    </w:p>
    <w:p w14:paraId="431BF554" w14:textId="77777777" w:rsidR="003D01FC" w:rsidRPr="003C30E4" w:rsidRDefault="008114D4">
      <w:pPr>
        <w:pStyle w:val="NormalWeb"/>
        <w:shd w:val="clear" w:color="auto" w:fill="FFFFFF"/>
        <w:spacing w:beforeAutospacing="0" w:after="150" w:afterAutospacing="0"/>
        <w:jc w:val="both"/>
        <w:rPr>
          <w:rFonts w:ascii="Arial" w:hAnsi="Arial" w:cs="Arial"/>
        </w:rPr>
      </w:pPr>
      <w:r w:rsidRPr="00F61072">
        <w:rPr>
          <w:rFonts w:ascii="Arial" w:hAnsi="Arial" w:cs="Arial"/>
        </w:rPr>
        <w:t xml:space="preserve">Artigo </w:t>
      </w:r>
      <w:r w:rsidR="00DF562F" w:rsidRPr="00F61072">
        <w:rPr>
          <w:rFonts w:ascii="Arial" w:hAnsi="Arial" w:cs="Arial"/>
        </w:rPr>
        <w:t>2</w:t>
      </w:r>
      <w:r w:rsidR="00B7683E" w:rsidRPr="00F61072">
        <w:rPr>
          <w:rFonts w:ascii="Arial" w:hAnsi="Arial" w:cs="Arial"/>
        </w:rPr>
        <w:t>6</w:t>
      </w:r>
      <w:r w:rsidRPr="00F61072">
        <w:rPr>
          <w:rFonts w:ascii="Arial" w:hAnsi="Arial" w:cs="Arial"/>
        </w:rPr>
        <w:t>. Os atletas deverão dirigir-se ao local de largada com pelo menos meia hora de antecedência, ou seja, às 6</w:t>
      </w:r>
      <w:r w:rsidR="00394B28" w:rsidRPr="00F61072">
        <w:rPr>
          <w:rFonts w:ascii="Arial" w:hAnsi="Arial" w:cs="Arial"/>
        </w:rPr>
        <w:t>h</w:t>
      </w:r>
      <w:r w:rsidRPr="00F61072">
        <w:rPr>
          <w:rFonts w:ascii="Arial" w:hAnsi="Arial" w:cs="Arial"/>
        </w:rPr>
        <w:t>, quando serão dadas as instruções finais.</w:t>
      </w:r>
    </w:p>
    <w:p w14:paraId="229F60DF" w14:textId="42A255BD" w:rsidR="00F40876" w:rsidRPr="003C30E4" w:rsidRDefault="008114D4" w:rsidP="00F40876">
      <w:pPr>
        <w:pStyle w:val="NormalWeb"/>
        <w:shd w:val="clear" w:color="auto" w:fill="FFFFFF"/>
        <w:spacing w:beforeAutospacing="0" w:after="150" w:afterAutospacing="0"/>
        <w:jc w:val="both"/>
        <w:rPr>
          <w:rFonts w:ascii="Arial" w:hAnsi="Arial" w:cs="Arial"/>
        </w:rPr>
      </w:pPr>
      <w:r w:rsidRPr="003C30E4">
        <w:rPr>
          <w:rFonts w:ascii="Arial" w:hAnsi="Arial" w:cs="Arial"/>
        </w:rPr>
        <w:t xml:space="preserve">Artigo </w:t>
      </w:r>
      <w:r w:rsidR="00DF562F" w:rsidRPr="003C30E4">
        <w:rPr>
          <w:rFonts w:ascii="Arial" w:hAnsi="Arial" w:cs="Arial"/>
        </w:rPr>
        <w:t>2</w:t>
      </w:r>
      <w:r w:rsidR="00B7683E" w:rsidRPr="003C30E4">
        <w:rPr>
          <w:rFonts w:ascii="Arial" w:hAnsi="Arial" w:cs="Arial"/>
        </w:rPr>
        <w:t>7</w:t>
      </w:r>
      <w:r w:rsidRPr="003C30E4">
        <w:rPr>
          <w:rFonts w:ascii="Arial" w:hAnsi="Arial" w:cs="Arial"/>
        </w:rPr>
        <w:t>. É obrigação dos atletas ter conheciment</w:t>
      </w:r>
      <w:r w:rsidR="00C23A0F">
        <w:rPr>
          <w:rFonts w:ascii="Arial" w:hAnsi="Arial" w:cs="Arial"/>
        </w:rPr>
        <w:t xml:space="preserve">o prévio do percurso da corrida, conforme demonstrado </w:t>
      </w:r>
      <w:r w:rsidR="00F61072">
        <w:rPr>
          <w:rFonts w:ascii="Arial" w:hAnsi="Arial" w:cs="Arial"/>
        </w:rPr>
        <w:t>no Artigo 3º deste regulamento.</w:t>
      </w:r>
    </w:p>
    <w:p w14:paraId="57541E2E" w14:textId="77777777" w:rsidR="00475127" w:rsidRPr="003C30E4" w:rsidRDefault="00475127">
      <w:pPr>
        <w:pStyle w:val="NormalWeb"/>
        <w:shd w:val="clear" w:color="auto" w:fill="FFFFFF"/>
        <w:spacing w:beforeAutospacing="0" w:after="150" w:afterAutospacing="0"/>
        <w:jc w:val="both"/>
        <w:rPr>
          <w:rFonts w:ascii="Arial" w:hAnsi="Arial" w:cs="Arial"/>
        </w:rPr>
      </w:pPr>
      <w:r w:rsidRPr="003C30E4">
        <w:rPr>
          <w:rFonts w:ascii="Arial" w:hAnsi="Arial" w:cs="Arial"/>
        </w:rPr>
        <w:t>Art</w:t>
      </w:r>
      <w:r w:rsidR="003C30E4" w:rsidRPr="003C30E4">
        <w:rPr>
          <w:rFonts w:ascii="Arial" w:hAnsi="Arial" w:cs="Arial"/>
        </w:rPr>
        <w:t>igo</w:t>
      </w:r>
      <w:r w:rsidRPr="003C30E4">
        <w:rPr>
          <w:rFonts w:ascii="Arial" w:hAnsi="Arial" w:cs="Arial"/>
        </w:rPr>
        <w:t xml:space="preserve"> </w:t>
      </w:r>
      <w:r w:rsidR="00ED575A" w:rsidRPr="003C30E4">
        <w:rPr>
          <w:rFonts w:ascii="Arial" w:hAnsi="Arial" w:cs="Arial"/>
        </w:rPr>
        <w:t>2</w:t>
      </w:r>
      <w:r w:rsidR="00B7683E" w:rsidRPr="003C30E4">
        <w:rPr>
          <w:rFonts w:ascii="Arial" w:hAnsi="Arial" w:cs="Arial"/>
        </w:rPr>
        <w:t>8</w:t>
      </w:r>
      <w:r w:rsidRPr="003C30E4">
        <w:rPr>
          <w:rFonts w:ascii="Arial" w:hAnsi="Arial" w:cs="Arial"/>
        </w:rPr>
        <w:t>. O acompanhamento de atletas por treinadores/assessoria, amigos</w:t>
      </w:r>
      <w:r w:rsidR="00ED575A" w:rsidRPr="003C30E4">
        <w:rPr>
          <w:rFonts w:ascii="Arial" w:hAnsi="Arial" w:cs="Arial"/>
        </w:rPr>
        <w:t>,</w:t>
      </w:r>
      <w:r w:rsidRPr="003C30E4">
        <w:rPr>
          <w:rFonts w:ascii="Arial" w:hAnsi="Arial" w:cs="Arial"/>
        </w:rPr>
        <w:t xml:space="preserve"> </w:t>
      </w:r>
      <w:proofErr w:type="spellStart"/>
      <w:r w:rsidRPr="003C30E4">
        <w:rPr>
          <w:rFonts w:ascii="Arial" w:hAnsi="Arial" w:cs="Arial"/>
        </w:rPr>
        <w:t>etc</w:t>
      </w:r>
      <w:proofErr w:type="spellEnd"/>
      <w:r w:rsidRPr="003C30E4">
        <w:rPr>
          <w:rFonts w:ascii="Arial" w:hAnsi="Arial" w:cs="Arial"/>
        </w:rPr>
        <w:t>, com</w:t>
      </w:r>
      <w:r w:rsidR="00ED575A" w:rsidRPr="003C30E4">
        <w:rPr>
          <w:rFonts w:ascii="Arial" w:hAnsi="Arial" w:cs="Arial"/>
        </w:rPr>
        <w:t xml:space="preserve"> </w:t>
      </w:r>
      <w:r w:rsidRPr="003C30E4">
        <w:rPr>
          <w:rFonts w:ascii="Arial" w:hAnsi="Arial" w:cs="Arial"/>
        </w:rPr>
        <w:t>bicicletas e outros meios (</w:t>
      </w:r>
      <w:proofErr w:type="spellStart"/>
      <w:r w:rsidRPr="003C30E4">
        <w:rPr>
          <w:rFonts w:ascii="Arial" w:hAnsi="Arial" w:cs="Arial"/>
        </w:rPr>
        <w:t>pacing</w:t>
      </w:r>
      <w:proofErr w:type="spellEnd"/>
      <w:r w:rsidRPr="003C30E4">
        <w:rPr>
          <w:rFonts w:ascii="Arial" w:hAnsi="Arial" w:cs="Arial"/>
        </w:rPr>
        <w:t>), resultarão na desclassificação do participante.</w:t>
      </w:r>
    </w:p>
    <w:p w14:paraId="5116BC60" w14:textId="77777777" w:rsidR="003D01FC" w:rsidRPr="003C30E4" w:rsidRDefault="008114D4">
      <w:pPr>
        <w:pStyle w:val="NormalWeb"/>
        <w:shd w:val="clear" w:color="auto" w:fill="FFFFFF"/>
        <w:spacing w:beforeAutospacing="0" w:after="150" w:afterAutospacing="0"/>
        <w:jc w:val="both"/>
        <w:rPr>
          <w:rFonts w:ascii="Arial" w:hAnsi="Arial" w:cs="Arial"/>
        </w:rPr>
      </w:pPr>
      <w:r w:rsidRPr="003C30E4">
        <w:rPr>
          <w:rFonts w:ascii="Arial" w:hAnsi="Arial" w:cs="Arial"/>
        </w:rPr>
        <w:t xml:space="preserve">Artigo </w:t>
      </w:r>
      <w:r w:rsidR="00475127" w:rsidRPr="003C30E4">
        <w:rPr>
          <w:rFonts w:ascii="Arial" w:hAnsi="Arial" w:cs="Arial"/>
        </w:rPr>
        <w:t>2</w:t>
      </w:r>
      <w:r w:rsidR="00B7683E" w:rsidRPr="003C30E4">
        <w:rPr>
          <w:rFonts w:ascii="Arial" w:hAnsi="Arial" w:cs="Arial"/>
        </w:rPr>
        <w:t>9</w:t>
      </w:r>
      <w:r w:rsidRPr="003C30E4">
        <w:rPr>
          <w:rFonts w:ascii="Arial" w:hAnsi="Arial" w:cs="Arial"/>
        </w:rPr>
        <w:t>. O(a) atleta deve retirar-se imediatamente da corrida se assim for determinado por um membro da equipe médica oficial indicada pela Comissão Organizadora.</w:t>
      </w:r>
    </w:p>
    <w:p w14:paraId="70459DC4" w14:textId="77777777" w:rsidR="00ED575A" w:rsidRPr="003C30E4" w:rsidRDefault="00ED575A">
      <w:pPr>
        <w:pStyle w:val="NormalWeb"/>
        <w:shd w:val="clear" w:color="auto" w:fill="FFFFFF"/>
        <w:spacing w:beforeAutospacing="0" w:after="150" w:afterAutospacing="0"/>
        <w:jc w:val="both"/>
        <w:rPr>
          <w:rFonts w:ascii="Arial" w:hAnsi="Arial" w:cs="Arial"/>
        </w:rPr>
      </w:pPr>
      <w:r w:rsidRPr="003C30E4">
        <w:rPr>
          <w:rFonts w:ascii="Arial" w:hAnsi="Arial" w:cs="Arial"/>
        </w:rPr>
        <w:t xml:space="preserve">Artigo </w:t>
      </w:r>
      <w:r w:rsidR="00B7683E" w:rsidRPr="003C30E4">
        <w:rPr>
          <w:rFonts w:ascii="Arial" w:hAnsi="Arial" w:cs="Arial"/>
        </w:rPr>
        <w:t>30</w:t>
      </w:r>
      <w:r w:rsidRPr="003C30E4">
        <w:rPr>
          <w:rFonts w:ascii="Arial" w:hAnsi="Arial" w:cs="Arial"/>
        </w:rPr>
        <w:t>. A Organização é clara quanto ao posicionamento de não recomendar que o</w:t>
      </w:r>
      <w:r w:rsidR="00CB7E60">
        <w:rPr>
          <w:rFonts w:ascii="Arial" w:hAnsi="Arial" w:cs="Arial"/>
        </w:rPr>
        <w:t>s Atletas não levem animais ao e</w:t>
      </w:r>
      <w:r w:rsidRPr="003C30E4">
        <w:rPr>
          <w:rFonts w:ascii="Arial" w:hAnsi="Arial" w:cs="Arial"/>
        </w:rPr>
        <w:t>vento. Os tutores são responsáveis pela integridade de seus animais, bem como das consequências causadas pelas suas atitudes, incluindo a seguran</w:t>
      </w:r>
      <w:r w:rsidR="00767F44">
        <w:rPr>
          <w:rFonts w:ascii="Arial" w:hAnsi="Arial" w:cs="Arial"/>
        </w:rPr>
        <w:t>ça dos outros participantes do e</w:t>
      </w:r>
      <w:r w:rsidRPr="003C30E4">
        <w:rPr>
          <w:rFonts w:ascii="Arial" w:hAnsi="Arial" w:cs="Arial"/>
        </w:rPr>
        <w:t>vento e o recolhimento de suas fezes.</w:t>
      </w:r>
    </w:p>
    <w:p w14:paraId="39C261D0" w14:textId="77777777" w:rsidR="00ED575A" w:rsidRPr="003C30E4" w:rsidRDefault="00ED575A">
      <w:pPr>
        <w:pStyle w:val="NormalWeb"/>
        <w:shd w:val="clear" w:color="auto" w:fill="FFFFFF"/>
        <w:spacing w:beforeAutospacing="0" w:after="150" w:afterAutospacing="0"/>
        <w:jc w:val="both"/>
        <w:rPr>
          <w:rFonts w:ascii="Arial" w:hAnsi="Arial" w:cs="Arial"/>
        </w:rPr>
      </w:pPr>
      <w:r w:rsidRPr="003C30E4">
        <w:rPr>
          <w:rFonts w:ascii="Arial" w:hAnsi="Arial" w:cs="Arial"/>
        </w:rPr>
        <w:t xml:space="preserve">Artigo </w:t>
      </w:r>
      <w:r w:rsidR="00B7683E" w:rsidRPr="003C30E4">
        <w:rPr>
          <w:rFonts w:ascii="Arial" w:hAnsi="Arial" w:cs="Arial"/>
        </w:rPr>
        <w:t>31</w:t>
      </w:r>
      <w:r w:rsidRPr="003C30E4">
        <w:rPr>
          <w:rFonts w:ascii="Arial" w:hAnsi="Arial" w:cs="Arial"/>
        </w:rPr>
        <w:t>. Por questões de segurança, não recomendamos o uso de fone</w:t>
      </w:r>
      <w:r w:rsidR="00767F44">
        <w:rPr>
          <w:rFonts w:ascii="Arial" w:hAnsi="Arial" w:cs="Arial"/>
        </w:rPr>
        <w:t>s</w:t>
      </w:r>
      <w:r w:rsidRPr="003C30E4">
        <w:rPr>
          <w:rFonts w:ascii="Arial" w:hAnsi="Arial" w:cs="Arial"/>
        </w:rPr>
        <w:t xml:space="preserve"> de ouvido durante o percurso. A organização não se responsabiliza por acidentes ou erro de percurso decorrentes da falta de atenção a sinais sonoros e avisos da equipe de trabalho.</w:t>
      </w:r>
    </w:p>
    <w:p w14:paraId="712F3AE8" w14:textId="77777777" w:rsidR="003D01FC" w:rsidRPr="003C30E4" w:rsidRDefault="008114D4">
      <w:pPr>
        <w:pStyle w:val="NormalWeb"/>
        <w:shd w:val="clear" w:color="auto" w:fill="FFFFFF"/>
        <w:spacing w:beforeAutospacing="0" w:after="150" w:afterAutospacing="0"/>
        <w:jc w:val="both"/>
        <w:rPr>
          <w:rFonts w:ascii="Arial" w:hAnsi="Arial" w:cs="Arial"/>
        </w:rPr>
      </w:pPr>
      <w:r w:rsidRPr="003C30E4">
        <w:rPr>
          <w:rFonts w:ascii="Arial" w:hAnsi="Arial" w:cs="Arial"/>
        </w:rPr>
        <w:t xml:space="preserve">Artigo </w:t>
      </w:r>
      <w:r w:rsidR="008B4770" w:rsidRPr="003C30E4">
        <w:rPr>
          <w:rFonts w:ascii="Arial" w:hAnsi="Arial" w:cs="Arial"/>
        </w:rPr>
        <w:t>3</w:t>
      </w:r>
      <w:r w:rsidR="00B7683E" w:rsidRPr="003C30E4">
        <w:rPr>
          <w:rFonts w:ascii="Arial" w:hAnsi="Arial" w:cs="Arial"/>
        </w:rPr>
        <w:t>2</w:t>
      </w:r>
      <w:r w:rsidRPr="003C30E4">
        <w:rPr>
          <w:rFonts w:ascii="Arial" w:hAnsi="Arial" w:cs="Arial"/>
        </w:rPr>
        <w:t>. A corrida será realizada segundo as Regras da C</w:t>
      </w:r>
      <w:r w:rsidR="0071140F" w:rsidRPr="003C30E4">
        <w:rPr>
          <w:rFonts w:ascii="Arial" w:hAnsi="Arial" w:cs="Arial"/>
        </w:rPr>
        <w:t>onfederação Brasileira de At</w:t>
      </w:r>
      <w:r w:rsidR="0020678E" w:rsidRPr="003C30E4">
        <w:rPr>
          <w:rFonts w:ascii="Arial" w:hAnsi="Arial" w:cs="Arial"/>
        </w:rPr>
        <w:t>let</w:t>
      </w:r>
      <w:r w:rsidR="0071140F" w:rsidRPr="003C30E4">
        <w:rPr>
          <w:rFonts w:ascii="Arial" w:hAnsi="Arial" w:cs="Arial"/>
        </w:rPr>
        <w:t>ismo</w:t>
      </w:r>
      <w:r w:rsidR="0020678E" w:rsidRPr="003C30E4">
        <w:rPr>
          <w:rFonts w:ascii="Arial" w:hAnsi="Arial" w:cs="Arial"/>
        </w:rPr>
        <w:t xml:space="preserve"> (CBAT)</w:t>
      </w:r>
      <w:r w:rsidRPr="003C30E4">
        <w:rPr>
          <w:rFonts w:ascii="Arial" w:hAnsi="Arial" w:cs="Arial"/>
        </w:rPr>
        <w:t>, da Federação Baiana de Atletismo e as contidas neste regulamento.</w:t>
      </w:r>
    </w:p>
    <w:p w14:paraId="3BF3C806" w14:textId="77777777" w:rsidR="003D01FC" w:rsidRPr="003C30E4" w:rsidRDefault="008114D4">
      <w:pPr>
        <w:pStyle w:val="NormalWeb"/>
        <w:shd w:val="clear" w:color="auto" w:fill="FFFFFF"/>
        <w:spacing w:beforeAutospacing="0" w:after="150" w:afterAutospacing="0"/>
        <w:jc w:val="both"/>
        <w:rPr>
          <w:rFonts w:ascii="Arial" w:hAnsi="Arial" w:cs="Arial"/>
        </w:rPr>
      </w:pPr>
      <w:r w:rsidRPr="003C30E4">
        <w:rPr>
          <w:rFonts w:ascii="Arial" w:hAnsi="Arial" w:cs="Arial"/>
        </w:rPr>
        <w:t xml:space="preserve">Artigo </w:t>
      </w:r>
      <w:r w:rsidR="0044255A" w:rsidRPr="003C30E4">
        <w:rPr>
          <w:rFonts w:ascii="Arial" w:hAnsi="Arial" w:cs="Arial"/>
        </w:rPr>
        <w:t>3</w:t>
      </w:r>
      <w:r w:rsidR="00B7683E" w:rsidRPr="003C30E4">
        <w:rPr>
          <w:rFonts w:ascii="Arial" w:hAnsi="Arial" w:cs="Arial"/>
        </w:rPr>
        <w:t>3</w:t>
      </w:r>
      <w:r w:rsidRPr="003C30E4">
        <w:rPr>
          <w:rFonts w:ascii="Arial" w:hAnsi="Arial" w:cs="Arial"/>
        </w:rPr>
        <w:t>. Todos os(as) atletas que cruzarem a linha de chegada de forma legal, que estiverem regularmente inscritos e sem o descumprimento deste regulamento, receb</w:t>
      </w:r>
      <w:r w:rsidR="0071140F" w:rsidRPr="003C30E4">
        <w:rPr>
          <w:rFonts w:ascii="Arial" w:hAnsi="Arial" w:cs="Arial"/>
        </w:rPr>
        <w:t>erão medalhas de participação (F</w:t>
      </w:r>
      <w:r w:rsidRPr="003C30E4">
        <w:rPr>
          <w:rFonts w:ascii="Arial" w:hAnsi="Arial" w:cs="Arial"/>
        </w:rPr>
        <w:t>isher).</w:t>
      </w:r>
    </w:p>
    <w:p w14:paraId="124D5DD5" w14:textId="77777777" w:rsidR="003D01FC" w:rsidRPr="003C30E4" w:rsidRDefault="008114D4">
      <w:pPr>
        <w:pStyle w:val="NormalWeb"/>
        <w:shd w:val="clear" w:color="auto" w:fill="FFFFFF"/>
        <w:spacing w:beforeAutospacing="0" w:after="150" w:afterAutospacing="0"/>
        <w:jc w:val="both"/>
        <w:rPr>
          <w:rFonts w:ascii="Arial" w:hAnsi="Arial" w:cs="Arial"/>
        </w:rPr>
      </w:pPr>
      <w:r w:rsidRPr="003C30E4">
        <w:rPr>
          <w:rFonts w:ascii="Arial" w:hAnsi="Arial" w:cs="Arial"/>
        </w:rPr>
        <w:t>Parágrafo Primeiro: Para receber a medalha é obrigatório que o(a) atleta esteja portando o número de peito</w:t>
      </w:r>
      <w:r w:rsidR="0071140F" w:rsidRPr="003C30E4">
        <w:rPr>
          <w:rFonts w:ascii="Arial" w:hAnsi="Arial" w:cs="Arial"/>
        </w:rPr>
        <w:t xml:space="preserve"> fixado na parte frontal do peito</w:t>
      </w:r>
      <w:r w:rsidRPr="003C30E4">
        <w:rPr>
          <w:rFonts w:ascii="Arial" w:hAnsi="Arial" w:cs="Arial"/>
        </w:rPr>
        <w:t>.</w:t>
      </w:r>
    </w:p>
    <w:p w14:paraId="3D156B14" w14:textId="77777777" w:rsidR="003D01FC" w:rsidRPr="003C30E4" w:rsidRDefault="008114D4">
      <w:pPr>
        <w:pStyle w:val="NormalWeb"/>
        <w:shd w:val="clear" w:color="auto" w:fill="FFFFFF"/>
        <w:spacing w:beforeAutospacing="0" w:after="150" w:afterAutospacing="0"/>
        <w:jc w:val="both"/>
        <w:rPr>
          <w:rFonts w:ascii="Arial" w:hAnsi="Arial" w:cs="Arial"/>
        </w:rPr>
      </w:pPr>
      <w:r w:rsidRPr="003C30E4">
        <w:rPr>
          <w:rFonts w:ascii="Arial" w:hAnsi="Arial" w:cs="Arial"/>
        </w:rPr>
        <w:lastRenderedPageBreak/>
        <w:t>Parágrafo Segundo: Só será entregue 1 (uma) medalha por atleta</w:t>
      </w:r>
      <w:r w:rsidR="0071140F" w:rsidRPr="003C30E4">
        <w:rPr>
          <w:rFonts w:ascii="Arial" w:hAnsi="Arial" w:cs="Arial"/>
        </w:rPr>
        <w:t>,</w:t>
      </w:r>
      <w:r w:rsidRPr="003C30E4">
        <w:rPr>
          <w:rFonts w:ascii="Arial" w:hAnsi="Arial" w:cs="Arial"/>
        </w:rPr>
        <w:t xml:space="preserve"> acompanhado do kit alimentação pós-prova.</w:t>
      </w:r>
    </w:p>
    <w:p w14:paraId="79B9A8AB" w14:textId="77777777" w:rsidR="0071140F" w:rsidRPr="003C30E4" w:rsidRDefault="006A4091">
      <w:pPr>
        <w:pStyle w:val="NormalWeb"/>
        <w:shd w:val="clear" w:color="auto" w:fill="FFFFFF"/>
        <w:spacing w:beforeAutospacing="0" w:after="150" w:afterAutospacing="0"/>
        <w:jc w:val="both"/>
        <w:rPr>
          <w:rFonts w:ascii="Arial" w:hAnsi="Arial" w:cs="Arial"/>
        </w:rPr>
      </w:pPr>
      <w:r w:rsidRPr="003C30E4">
        <w:rPr>
          <w:rFonts w:ascii="Arial" w:hAnsi="Arial" w:cs="Arial"/>
        </w:rPr>
        <w:t xml:space="preserve">Artigo </w:t>
      </w:r>
      <w:r w:rsidR="00DF562F" w:rsidRPr="003C30E4">
        <w:rPr>
          <w:rFonts w:ascii="Arial" w:hAnsi="Arial" w:cs="Arial"/>
        </w:rPr>
        <w:t>3</w:t>
      </w:r>
      <w:r w:rsidR="00B7683E" w:rsidRPr="003C30E4">
        <w:rPr>
          <w:rFonts w:ascii="Arial" w:hAnsi="Arial" w:cs="Arial"/>
        </w:rPr>
        <w:t>4</w:t>
      </w:r>
      <w:r w:rsidRPr="003C30E4">
        <w:rPr>
          <w:rFonts w:ascii="Arial" w:hAnsi="Arial" w:cs="Arial"/>
        </w:rPr>
        <w:t>. Os</w:t>
      </w:r>
      <w:r w:rsidR="008114D4" w:rsidRPr="003C30E4">
        <w:rPr>
          <w:rFonts w:ascii="Arial" w:hAnsi="Arial" w:cs="Arial"/>
        </w:rPr>
        <w:t xml:space="preserve">(as) atletas que fizerem jus à premiação (troféu) deverão comparecer ao </w:t>
      </w:r>
      <w:r w:rsidR="008114D4" w:rsidRPr="003C30E4">
        <w:rPr>
          <w:rFonts w:ascii="Arial" w:hAnsi="Arial" w:cs="Arial"/>
          <w:i/>
        </w:rPr>
        <w:t>p</w:t>
      </w:r>
      <w:r w:rsidR="00ED575A" w:rsidRPr="003C30E4">
        <w:rPr>
          <w:rFonts w:ascii="Arial" w:hAnsi="Arial" w:cs="Arial"/>
          <w:i/>
        </w:rPr>
        <w:t>odium</w:t>
      </w:r>
      <w:r w:rsidR="0071140F" w:rsidRPr="003C30E4">
        <w:rPr>
          <w:rFonts w:ascii="Arial" w:hAnsi="Arial" w:cs="Arial"/>
        </w:rPr>
        <w:t xml:space="preserve"> com seu número de peito, fixado na parte frontal da camisa (peito)</w:t>
      </w:r>
      <w:r w:rsidR="008114D4" w:rsidRPr="003C30E4">
        <w:rPr>
          <w:rFonts w:ascii="Arial" w:hAnsi="Arial" w:cs="Arial"/>
        </w:rPr>
        <w:t xml:space="preserve">, assim que a cerimônia de premiação for iniciada </w:t>
      </w:r>
      <w:r w:rsidR="0071140F" w:rsidRPr="003C30E4">
        <w:rPr>
          <w:rFonts w:ascii="Arial" w:hAnsi="Arial" w:cs="Arial"/>
        </w:rPr>
        <w:t>e a categoria dele for chamada.</w:t>
      </w:r>
    </w:p>
    <w:p w14:paraId="6288901F" w14:textId="77777777" w:rsidR="003D01FC" w:rsidRPr="003C30E4" w:rsidRDefault="0071140F">
      <w:pPr>
        <w:pStyle w:val="NormalWeb"/>
        <w:shd w:val="clear" w:color="auto" w:fill="FFFFFF"/>
        <w:spacing w:beforeAutospacing="0" w:after="150" w:afterAutospacing="0"/>
        <w:jc w:val="both"/>
        <w:rPr>
          <w:rFonts w:ascii="Arial" w:hAnsi="Arial" w:cs="Arial"/>
        </w:rPr>
      </w:pPr>
      <w:r w:rsidRPr="003C30E4">
        <w:rPr>
          <w:rFonts w:ascii="Arial" w:hAnsi="Arial" w:cs="Arial"/>
        </w:rPr>
        <w:t xml:space="preserve">Parágrafo Único: </w:t>
      </w:r>
      <w:r w:rsidR="008114D4" w:rsidRPr="003C30E4">
        <w:rPr>
          <w:rFonts w:ascii="Arial" w:hAnsi="Arial" w:cs="Arial"/>
        </w:rPr>
        <w:t xml:space="preserve">O(a) atleta que não comparecer ao </w:t>
      </w:r>
      <w:r w:rsidR="008114D4" w:rsidRPr="003C30E4">
        <w:rPr>
          <w:rFonts w:ascii="Arial" w:hAnsi="Arial" w:cs="Arial"/>
          <w:i/>
        </w:rPr>
        <w:t>p</w:t>
      </w:r>
      <w:r w:rsidR="00ED575A" w:rsidRPr="003C30E4">
        <w:rPr>
          <w:rFonts w:ascii="Arial" w:hAnsi="Arial" w:cs="Arial"/>
          <w:i/>
        </w:rPr>
        <w:t>odium</w:t>
      </w:r>
      <w:r w:rsidR="008114D4" w:rsidRPr="003C30E4">
        <w:rPr>
          <w:rFonts w:ascii="Arial" w:hAnsi="Arial" w:cs="Arial"/>
        </w:rPr>
        <w:t xml:space="preserve"> durante a cerimônia de premiação perderá o direito aos prêmios.</w:t>
      </w:r>
    </w:p>
    <w:p w14:paraId="2C0DD399" w14:textId="77777777" w:rsidR="0071140F" w:rsidRPr="003C30E4" w:rsidRDefault="0071140F">
      <w:pPr>
        <w:pStyle w:val="NormalWeb"/>
        <w:shd w:val="clear" w:color="auto" w:fill="FFFFFF"/>
        <w:spacing w:beforeAutospacing="0" w:after="150" w:afterAutospacing="0"/>
        <w:jc w:val="both"/>
        <w:rPr>
          <w:rFonts w:ascii="Arial" w:hAnsi="Arial" w:cs="Arial"/>
        </w:rPr>
      </w:pPr>
    </w:p>
    <w:p w14:paraId="297B625C" w14:textId="77777777" w:rsidR="003D01FC" w:rsidRPr="003C30E4" w:rsidRDefault="008114D4">
      <w:pPr>
        <w:pStyle w:val="NormalWeb"/>
        <w:shd w:val="clear" w:color="auto" w:fill="FFFFFF"/>
        <w:spacing w:beforeAutospacing="0" w:after="150" w:afterAutospacing="0"/>
        <w:jc w:val="both"/>
        <w:rPr>
          <w:rFonts w:ascii="Arial" w:hAnsi="Arial" w:cs="Arial"/>
        </w:rPr>
      </w:pPr>
      <w:r w:rsidRPr="003C30E4">
        <w:rPr>
          <w:rFonts w:ascii="Arial" w:hAnsi="Arial" w:cs="Arial"/>
        </w:rPr>
        <w:t>CAPÍTULO V</w:t>
      </w:r>
      <w:r w:rsidR="00A909BD" w:rsidRPr="003C30E4">
        <w:rPr>
          <w:rFonts w:ascii="Arial" w:hAnsi="Arial" w:cs="Arial"/>
        </w:rPr>
        <w:t>I</w:t>
      </w:r>
      <w:r w:rsidRPr="003C30E4">
        <w:rPr>
          <w:rFonts w:ascii="Arial" w:hAnsi="Arial" w:cs="Arial"/>
        </w:rPr>
        <w:t>I - CONDIÇÕES FÍSICAS DOS ATLETAS E SERVIÇOS DE APOIO</w:t>
      </w:r>
    </w:p>
    <w:p w14:paraId="7D792BB9" w14:textId="77777777" w:rsidR="003D01FC" w:rsidRPr="003C30E4" w:rsidRDefault="008114D4">
      <w:pPr>
        <w:pStyle w:val="NormalWeb"/>
        <w:shd w:val="clear" w:color="auto" w:fill="FFFFFF"/>
        <w:spacing w:beforeAutospacing="0" w:after="150" w:afterAutospacing="0"/>
        <w:jc w:val="both"/>
        <w:rPr>
          <w:rFonts w:ascii="Arial" w:hAnsi="Arial" w:cs="Arial"/>
        </w:rPr>
      </w:pPr>
      <w:r w:rsidRPr="003C30E4">
        <w:rPr>
          <w:rFonts w:ascii="Arial" w:hAnsi="Arial" w:cs="Arial"/>
        </w:rPr>
        <w:t xml:space="preserve">Artigo </w:t>
      </w:r>
      <w:r w:rsidR="0044255A" w:rsidRPr="003C30E4">
        <w:rPr>
          <w:rFonts w:ascii="Arial" w:hAnsi="Arial" w:cs="Arial"/>
        </w:rPr>
        <w:t>3</w:t>
      </w:r>
      <w:r w:rsidR="00B7683E" w:rsidRPr="003C30E4">
        <w:rPr>
          <w:rFonts w:ascii="Arial" w:hAnsi="Arial" w:cs="Arial"/>
        </w:rPr>
        <w:t>5</w:t>
      </w:r>
      <w:r w:rsidRPr="003C30E4">
        <w:rPr>
          <w:rFonts w:ascii="Arial" w:hAnsi="Arial" w:cs="Arial"/>
        </w:rPr>
        <w:t>. Todos(as) os(as) atletas deverão estar em dia com rigorosa avaliação médica para realização da corrida, sendo conhecedores de seu estado de saúde e de sua aptidão física para participar da corrida. A empresa organizadora não se responsabilizará pela saúde física dos atletas.</w:t>
      </w:r>
    </w:p>
    <w:p w14:paraId="2C8F6347" w14:textId="77777777" w:rsidR="006F5D23" w:rsidRPr="003C30E4" w:rsidRDefault="006F5D23">
      <w:pPr>
        <w:pStyle w:val="NormalWeb"/>
        <w:shd w:val="clear" w:color="auto" w:fill="FFFFFF"/>
        <w:spacing w:beforeAutospacing="0" w:after="150" w:afterAutospacing="0"/>
        <w:jc w:val="both"/>
        <w:rPr>
          <w:rFonts w:ascii="Arial" w:hAnsi="Arial" w:cs="Arial"/>
        </w:rPr>
      </w:pPr>
      <w:r w:rsidRPr="00130FD2">
        <w:rPr>
          <w:rFonts w:ascii="Arial" w:hAnsi="Arial" w:cs="Arial"/>
        </w:rPr>
        <w:t xml:space="preserve">Parágrafo Único: Será obrigatório ao atleta o preenchimento da Ficha de Inscrição no site onde declara que está apto </w:t>
      </w:r>
      <w:r w:rsidR="00B326BD" w:rsidRPr="00130FD2">
        <w:rPr>
          <w:rFonts w:ascii="Arial" w:hAnsi="Arial" w:cs="Arial"/>
        </w:rPr>
        <w:t>clinicamente</w:t>
      </w:r>
      <w:r w:rsidRPr="00130FD2">
        <w:rPr>
          <w:rFonts w:ascii="Arial" w:hAnsi="Arial" w:cs="Arial"/>
        </w:rPr>
        <w:t xml:space="preserve"> e fisicamente a participa</w:t>
      </w:r>
      <w:r w:rsidR="00B326BD" w:rsidRPr="00130FD2">
        <w:rPr>
          <w:rFonts w:ascii="Arial" w:hAnsi="Arial" w:cs="Arial"/>
        </w:rPr>
        <w:t>r da corrida.</w:t>
      </w:r>
    </w:p>
    <w:p w14:paraId="13E05311" w14:textId="77777777" w:rsidR="003D01FC" w:rsidRPr="003C30E4" w:rsidRDefault="008114D4">
      <w:pPr>
        <w:pStyle w:val="NormalWeb"/>
        <w:shd w:val="clear" w:color="auto" w:fill="FFFFFF"/>
        <w:spacing w:beforeAutospacing="0" w:after="150" w:afterAutospacing="0"/>
        <w:jc w:val="both"/>
        <w:rPr>
          <w:rFonts w:ascii="Arial" w:hAnsi="Arial" w:cs="Arial"/>
        </w:rPr>
      </w:pPr>
      <w:r w:rsidRPr="003C30E4">
        <w:rPr>
          <w:rFonts w:ascii="Arial" w:hAnsi="Arial" w:cs="Arial"/>
        </w:rPr>
        <w:t xml:space="preserve">Artigo </w:t>
      </w:r>
      <w:r w:rsidR="00DF562F" w:rsidRPr="003C30E4">
        <w:rPr>
          <w:rFonts w:ascii="Arial" w:hAnsi="Arial" w:cs="Arial"/>
        </w:rPr>
        <w:t>3</w:t>
      </w:r>
      <w:r w:rsidR="00B7683E" w:rsidRPr="003C30E4">
        <w:rPr>
          <w:rFonts w:ascii="Arial" w:hAnsi="Arial" w:cs="Arial"/>
        </w:rPr>
        <w:t>6</w:t>
      </w:r>
      <w:r w:rsidRPr="003C30E4">
        <w:rPr>
          <w:rFonts w:ascii="Arial" w:hAnsi="Arial" w:cs="Arial"/>
        </w:rPr>
        <w:t>. O atleta é responsável pela decisão de participar da corrida, avaliando sua condição física, desempenho e julgando por si só se deve ou não continuar ao longo da competição.</w:t>
      </w:r>
    </w:p>
    <w:p w14:paraId="1FDF7677" w14:textId="77777777" w:rsidR="003D01FC" w:rsidRPr="003C30E4" w:rsidRDefault="008114D4">
      <w:pPr>
        <w:pStyle w:val="NormalWeb"/>
        <w:shd w:val="clear" w:color="auto" w:fill="FFFFFF"/>
        <w:spacing w:beforeAutospacing="0" w:after="150" w:afterAutospacing="0"/>
        <w:jc w:val="both"/>
        <w:rPr>
          <w:rFonts w:ascii="Arial" w:hAnsi="Arial" w:cs="Arial"/>
        </w:rPr>
      </w:pPr>
      <w:r w:rsidRPr="003C30E4">
        <w:rPr>
          <w:rFonts w:ascii="Arial" w:hAnsi="Arial" w:cs="Arial"/>
        </w:rPr>
        <w:t xml:space="preserve">Parágrafo </w:t>
      </w:r>
      <w:r w:rsidR="006A4091" w:rsidRPr="003C30E4">
        <w:rPr>
          <w:rFonts w:ascii="Arial" w:hAnsi="Arial" w:cs="Arial"/>
        </w:rPr>
        <w:t>Ú</w:t>
      </w:r>
      <w:r w:rsidRPr="003C30E4">
        <w:rPr>
          <w:rFonts w:ascii="Arial" w:hAnsi="Arial" w:cs="Arial"/>
        </w:rPr>
        <w:t>nico: A Comissão Organizadora poderá, seguindo recomendação do médico responsável pela corrida, determinar que o(a) atleta interrompa ou não participe da corrida.</w:t>
      </w:r>
    </w:p>
    <w:p w14:paraId="5AD06B0D" w14:textId="77777777" w:rsidR="003D01FC" w:rsidRPr="003C30E4" w:rsidRDefault="008114D4">
      <w:pPr>
        <w:pStyle w:val="NormalWeb"/>
        <w:shd w:val="clear" w:color="auto" w:fill="FFFFFF"/>
        <w:spacing w:beforeAutospacing="0" w:after="150" w:afterAutospacing="0"/>
        <w:jc w:val="both"/>
        <w:rPr>
          <w:rFonts w:ascii="Arial" w:hAnsi="Arial" w:cs="Arial"/>
        </w:rPr>
      </w:pPr>
      <w:r w:rsidRPr="003C30E4">
        <w:rPr>
          <w:rFonts w:ascii="Arial" w:hAnsi="Arial" w:cs="Arial"/>
        </w:rPr>
        <w:t xml:space="preserve">Artigo </w:t>
      </w:r>
      <w:r w:rsidR="00DF562F" w:rsidRPr="003C30E4">
        <w:rPr>
          <w:rFonts w:ascii="Arial" w:hAnsi="Arial" w:cs="Arial"/>
        </w:rPr>
        <w:t>3</w:t>
      </w:r>
      <w:r w:rsidR="00B7683E" w:rsidRPr="003C30E4">
        <w:rPr>
          <w:rFonts w:ascii="Arial" w:hAnsi="Arial" w:cs="Arial"/>
        </w:rPr>
        <w:t>7</w:t>
      </w:r>
      <w:r w:rsidRPr="003C30E4">
        <w:rPr>
          <w:rFonts w:ascii="Arial" w:hAnsi="Arial" w:cs="Arial"/>
        </w:rPr>
        <w:t>. A empresa organizadora não tem responsabilidade sobre o atendimento médico dos atletas, despesas médicas em casos de internação ou lesões geradas pela participação na corrida. Porém, em cumprimento as normas da CBAT, será disponibilizado um serviço de ambulância UTI para atendimento emergencial aos atletas e para a remoção destes aos hospitais da rede pública de saúde. Além de contratação do SEGURO ATLETA para todos os atletas devidamente inscritos no evento.</w:t>
      </w:r>
    </w:p>
    <w:p w14:paraId="08A7B7EE" w14:textId="6F574B27" w:rsidR="003D01FC" w:rsidRPr="003C30E4" w:rsidRDefault="008114D4">
      <w:pPr>
        <w:pStyle w:val="NormalWeb"/>
        <w:shd w:val="clear" w:color="auto" w:fill="FFFFFF"/>
        <w:spacing w:beforeAutospacing="0" w:after="150" w:afterAutospacing="0"/>
        <w:jc w:val="both"/>
        <w:rPr>
          <w:rFonts w:ascii="Arial" w:hAnsi="Arial" w:cs="Arial"/>
        </w:rPr>
      </w:pPr>
      <w:r w:rsidRPr="003C30E4">
        <w:rPr>
          <w:rFonts w:ascii="Arial" w:hAnsi="Arial" w:cs="Arial"/>
        </w:rPr>
        <w:t xml:space="preserve">Artigo </w:t>
      </w:r>
      <w:r w:rsidR="00ED575A" w:rsidRPr="003C30E4">
        <w:rPr>
          <w:rFonts w:ascii="Arial" w:hAnsi="Arial" w:cs="Arial"/>
        </w:rPr>
        <w:t>3</w:t>
      </w:r>
      <w:r w:rsidR="00B7683E" w:rsidRPr="003C30E4">
        <w:rPr>
          <w:rFonts w:ascii="Arial" w:hAnsi="Arial" w:cs="Arial"/>
        </w:rPr>
        <w:t>8</w:t>
      </w:r>
      <w:r w:rsidRPr="003C30E4">
        <w:rPr>
          <w:rFonts w:ascii="Arial" w:hAnsi="Arial" w:cs="Arial"/>
        </w:rPr>
        <w:t>. Serão colocados à disposição dos atletas, banheiros químicos femininos</w:t>
      </w:r>
      <w:r w:rsidR="00D94496">
        <w:rPr>
          <w:rFonts w:ascii="Arial" w:hAnsi="Arial" w:cs="Arial"/>
        </w:rPr>
        <w:t>,</w:t>
      </w:r>
      <w:r w:rsidRPr="003C30E4">
        <w:rPr>
          <w:rFonts w:ascii="Arial" w:hAnsi="Arial" w:cs="Arial"/>
        </w:rPr>
        <w:t xml:space="preserve"> masculinos</w:t>
      </w:r>
      <w:r w:rsidR="00D94496">
        <w:rPr>
          <w:rFonts w:ascii="Arial" w:hAnsi="Arial" w:cs="Arial"/>
        </w:rPr>
        <w:t>, PCDs</w:t>
      </w:r>
      <w:r w:rsidRPr="003C30E4">
        <w:rPr>
          <w:rFonts w:ascii="Arial" w:hAnsi="Arial" w:cs="Arial"/>
        </w:rPr>
        <w:t xml:space="preserve"> e guarda-volumes no local da largada e chegada da corrida.</w:t>
      </w:r>
    </w:p>
    <w:p w14:paraId="2547CFA6" w14:textId="77777777" w:rsidR="003D01FC" w:rsidRPr="003C30E4" w:rsidRDefault="008114D4">
      <w:pPr>
        <w:pStyle w:val="NormalWeb"/>
        <w:shd w:val="clear" w:color="auto" w:fill="FFFFFF"/>
        <w:spacing w:beforeAutospacing="0" w:after="150" w:afterAutospacing="0"/>
        <w:jc w:val="both"/>
        <w:rPr>
          <w:rFonts w:ascii="Arial" w:hAnsi="Arial" w:cs="Arial"/>
        </w:rPr>
      </w:pPr>
      <w:r w:rsidRPr="003C30E4">
        <w:rPr>
          <w:rFonts w:ascii="Arial" w:hAnsi="Arial" w:cs="Arial"/>
        </w:rPr>
        <w:t xml:space="preserve">Parágrafo </w:t>
      </w:r>
      <w:r w:rsidR="00B326BD" w:rsidRPr="003C30E4">
        <w:rPr>
          <w:rFonts w:ascii="Arial" w:hAnsi="Arial" w:cs="Arial"/>
        </w:rPr>
        <w:t>Primeiro</w:t>
      </w:r>
      <w:r w:rsidRPr="003C30E4">
        <w:rPr>
          <w:rFonts w:ascii="Arial" w:hAnsi="Arial" w:cs="Arial"/>
        </w:rPr>
        <w:t>. O guarda volume será desativado uma hora após o término da corrida.</w:t>
      </w:r>
    </w:p>
    <w:p w14:paraId="4EF5D0E5" w14:textId="77777777" w:rsidR="00B326BD" w:rsidRPr="003C30E4" w:rsidRDefault="00B326BD">
      <w:pPr>
        <w:pStyle w:val="NormalWeb"/>
        <w:shd w:val="clear" w:color="auto" w:fill="FFFFFF"/>
        <w:spacing w:beforeAutospacing="0" w:after="150" w:afterAutospacing="0"/>
        <w:jc w:val="both"/>
        <w:rPr>
          <w:rFonts w:ascii="Arial" w:hAnsi="Arial" w:cs="Arial"/>
        </w:rPr>
      </w:pPr>
      <w:r w:rsidRPr="003C30E4">
        <w:rPr>
          <w:rFonts w:ascii="Arial" w:hAnsi="Arial" w:cs="Arial"/>
        </w:rPr>
        <w:t>Parágrafo Segundo: A empresa organizadora recomenda que não sejam deixados no guarda volumes, bens de alto valor como: relógios, joias, equipamentos eletrônicos, computadores, celulares, cheques ou cartões de crédito. A empresa não se responsabiliza pelo reembolso dos conteúdos e bens que porventura sejam extraviados.</w:t>
      </w:r>
    </w:p>
    <w:p w14:paraId="26E91F25" w14:textId="34641BBF" w:rsidR="0020678E" w:rsidRDefault="008114D4">
      <w:pPr>
        <w:pStyle w:val="NormalWeb"/>
        <w:shd w:val="clear" w:color="auto" w:fill="FFFFFF"/>
        <w:spacing w:beforeAutospacing="0" w:after="150" w:afterAutospacing="0"/>
        <w:jc w:val="both"/>
        <w:rPr>
          <w:rFonts w:ascii="Arial" w:hAnsi="Arial" w:cs="Arial"/>
        </w:rPr>
      </w:pPr>
      <w:r w:rsidRPr="003C30E4">
        <w:rPr>
          <w:rFonts w:ascii="Arial" w:hAnsi="Arial" w:cs="Arial"/>
        </w:rPr>
        <w:t xml:space="preserve">Artigo </w:t>
      </w:r>
      <w:r w:rsidR="00ED575A" w:rsidRPr="003C30E4">
        <w:rPr>
          <w:rFonts w:ascii="Arial" w:hAnsi="Arial" w:cs="Arial"/>
        </w:rPr>
        <w:t>3</w:t>
      </w:r>
      <w:r w:rsidR="00B7683E" w:rsidRPr="003C30E4">
        <w:rPr>
          <w:rFonts w:ascii="Arial" w:hAnsi="Arial" w:cs="Arial"/>
        </w:rPr>
        <w:t>9</w:t>
      </w:r>
      <w:r w:rsidRPr="003C30E4">
        <w:rPr>
          <w:rFonts w:ascii="Arial" w:hAnsi="Arial" w:cs="Arial"/>
        </w:rPr>
        <w:t xml:space="preserve">. Ao longo do percurso da corrida haverá </w:t>
      </w:r>
      <w:r w:rsidR="001B0FD1">
        <w:rPr>
          <w:rFonts w:ascii="Arial" w:hAnsi="Arial" w:cs="Arial"/>
        </w:rPr>
        <w:t xml:space="preserve">dois </w:t>
      </w:r>
      <w:r w:rsidRPr="00C63C09">
        <w:rPr>
          <w:rFonts w:ascii="Arial" w:hAnsi="Arial" w:cs="Arial"/>
        </w:rPr>
        <w:t>po</w:t>
      </w:r>
      <w:r w:rsidR="001B0FD1" w:rsidRPr="00C63C09">
        <w:rPr>
          <w:rFonts w:ascii="Arial" w:hAnsi="Arial" w:cs="Arial"/>
        </w:rPr>
        <w:t>n</w:t>
      </w:r>
      <w:r w:rsidRPr="00C63C09">
        <w:rPr>
          <w:rFonts w:ascii="Arial" w:hAnsi="Arial" w:cs="Arial"/>
        </w:rPr>
        <w:t xml:space="preserve">tos de hidratação </w:t>
      </w:r>
      <w:r w:rsidR="001B0FD1" w:rsidRPr="00C63C09">
        <w:rPr>
          <w:rFonts w:ascii="Arial" w:hAnsi="Arial" w:cs="Arial"/>
        </w:rPr>
        <w:t>para a distância de 5 km e quatro pontos de hidratação para a distância de 10 km.</w:t>
      </w:r>
    </w:p>
    <w:p w14:paraId="4FCD1471" w14:textId="77777777" w:rsidR="005264E0" w:rsidRPr="003C30E4" w:rsidRDefault="005264E0">
      <w:pPr>
        <w:pStyle w:val="NormalWeb"/>
        <w:shd w:val="clear" w:color="auto" w:fill="FFFFFF"/>
        <w:spacing w:beforeAutospacing="0" w:after="150" w:afterAutospacing="0"/>
        <w:jc w:val="both"/>
        <w:rPr>
          <w:rFonts w:ascii="Arial" w:hAnsi="Arial" w:cs="Arial"/>
        </w:rPr>
      </w:pPr>
    </w:p>
    <w:p w14:paraId="585CA8E1" w14:textId="77777777" w:rsidR="003D01FC" w:rsidRPr="003C30E4" w:rsidRDefault="008114D4">
      <w:pPr>
        <w:pStyle w:val="NormalWeb"/>
        <w:shd w:val="clear" w:color="auto" w:fill="FFFFFF"/>
        <w:spacing w:beforeAutospacing="0" w:after="150" w:afterAutospacing="0"/>
        <w:jc w:val="both"/>
        <w:rPr>
          <w:rFonts w:ascii="Arial" w:hAnsi="Arial" w:cs="Arial"/>
        </w:rPr>
      </w:pPr>
      <w:r w:rsidRPr="003C30E4">
        <w:rPr>
          <w:rFonts w:ascii="Arial" w:hAnsi="Arial" w:cs="Arial"/>
        </w:rPr>
        <w:t>CAPÍTULO VI</w:t>
      </w:r>
      <w:r w:rsidR="0020678E" w:rsidRPr="003C30E4">
        <w:rPr>
          <w:rFonts w:ascii="Arial" w:hAnsi="Arial" w:cs="Arial"/>
        </w:rPr>
        <w:t>I</w:t>
      </w:r>
      <w:r w:rsidRPr="003C30E4">
        <w:rPr>
          <w:rFonts w:ascii="Arial" w:hAnsi="Arial" w:cs="Arial"/>
        </w:rPr>
        <w:t>I – DIREITOS DE IMAGEM E DIREITOS AUTORAIS</w:t>
      </w:r>
    </w:p>
    <w:p w14:paraId="75C7A2CA" w14:textId="77777777" w:rsidR="003D01FC" w:rsidRPr="003C30E4" w:rsidRDefault="008114D4">
      <w:pPr>
        <w:pStyle w:val="NormalWeb"/>
        <w:shd w:val="clear" w:color="auto" w:fill="FFFFFF"/>
        <w:spacing w:beforeAutospacing="0" w:after="150" w:afterAutospacing="0"/>
        <w:jc w:val="both"/>
        <w:rPr>
          <w:rFonts w:ascii="Arial" w:hAnsi="Arial" w:cs="Arial"/>
        </w:rPr>
      </w:pPr>
      <w:r w:rsidRPr="003C30E4">
        <w:rPr>
          <w:rFonts w:ascii="Arial" w:hAnsi="Arial" w:cs="Arial"/>
        </w:rPr>
        <w:t xml:space="preserve">Artigo </w:t>
      </w:r>
      <w:r w:rsidR="00B7683E" w:rsidRPr="003C30E4">
        <w:rPr>
          <w:rFonts w:ascii="Arial" w:hAnsi="Arial" w:cs="Arial"/>
        </w:rPr>
        <w:t>40</w:t>
      </w:r>
      <w:r w:rsidRPr="003C30E4">
        <w:rPr>
          <w:rFonts w:ascii="Arial" w:hAnsi="Arial" w:cs="Arial"/>
        </w:rPr>
        <w:t>. O(a) atleta que se inscreve e consequentemente participa da corrida está incondicionalmente aceitando e concordando em ter sua imagem e voz divulgada através de fotos, filmes, rádio, jornais, revistas, internet, vídeos e televisão, ou qualquer outro meio de comunicação, para usos informativos, promocionais ou publicitários relativos à corrida, sem acarretar nenhum ônus a empresa organizadora, patrocinadores e apoiadores, renunciando o recebimento de qualquer renda que vier a ser auferida com tais direitos em qualquer tempo/data.</w:t>
      </w:r>
    </w:p>
    <w:p w14:paraId="06BD2489" w14:textId="77777777" w:rsidR="0020678E" w:rsidRPr="003C30E4" w:rsidRDefault="0020678E">
      <w:pPr>
        <w:pStyle w:val="NormalWeb"/>
        <w:shd w:val="clear" w:color="auto" w:fill="FFFFFF"/>
        <w:spacing w:beforeAutospacing="0" w:after="150" w:afterAutospacing="0"/>
        <w:jc w:val="both"/>
        <w:rPr>
          <w:rFonts w:ascii="Arial" w:hAnsi="Arial" w:cs="Arial"/>
        </w:rPr>
      </w:pPr>
    </w:p>
    <w:p w14:paraId="212F46B5" w14:textId="77777777" w:rsidR="003D01FC" w:rsidRPr="003C30E4" w:rsidRDefault="008114D4">
      <w:pPr>
        <w:pStyle w:val="NormalWeb"/>
        <w:shd w:val="clear" w:color="auto" w:fill="FFFFFF"/>
        <w:spacing w:beforeAutospacing="0" w:after="150" w:afterAutospacing="0"/>
        <w:jc w:val="both"/>
        <w:rPr>
          <w:rFonts w:ascii="Arial" w:hAnsi="Arial" w:cs="Arial"/>
        </w:rPr>
      </w:pPr>
      <w:r w:rsidRPr="003C30E4">
        <w:rPr>
          <w:rFonts w:ascii="Arial" w:hAnsi="Arial" w:cs="Arial"/>
        </w:rPr>
        <w:t xml:space="preserve">CAPÍTULO </w:t>
      </w:r>
      <w:r w:rsidR="0020678E" w:rsidRPr="003C30E4">
        <w:rPr>
          <w:rFonts w:ascii="Arial" w:hAnsi="Arial" w:cs="Arial"/>
        </w:rPr>
        <w:t>IX</w:t>
      </w:r>
      <w:r w:rsidRPr="003C30E4">
        <w:rPr>
          <w:rFonts w:ascii="Arial" w:hAnsi="Arial" w:cs="Arial"/>
        </w:rPr>
        <w:t xml:space="preserve"> – SUSPENSÃO, ADIAMENTO E CANCELAMENTO DO EVENTO ESPORTIVO</w:t>
      </w:r>
    </w:p>
    <w:p w14:paraId="2DB8444E" w14:textId="77777777" w:rsidR="003D01FC" w:rsidRPr="003C30E4" w:rsidRDefault="008114D4">
      <w:pPr>
        <w:pStyle w:val="NormalWeb"/>
        <w:shd w:val="clear" w:color="auto" w:fill="FFFFFF"/>
        <w:spacing w:beforeAutospacing="0" w:after="150" w:afterAutospacing="0"/>
        <w:jc w:val="both"/>
        <w:rPr>
          <w:rFonts w:ascii="Arial" w:hAnsi="Arial" w:cs="Arial"/>
        </w:rPr>
      </w:pPr>
      <w:r w:rsidRPr="003C30E4">
        <w:rPr>
          <w:rFonts w:ascii="Arial" w:hAnsi="Arial" w:cs="Arial"/>
        </w:rPr>
        <w:t xml:space="preserve">Artigo </w:t>
      </w:r>
      <w:r w:rsidR="00B7683E" w:rsidRPr="003C30E4">
        <w:rPr>
          <w:rFonts w:ascii="Arial" w:hAnsi="Arial" w:cs="Arial"/>
        </w:rPr>
        <w:t>41</w:t>
      </w:r>
      <w:r w:rsidRPr="003C30E4">
        <w:rPr>
          <w:rFonts w:ascii="Arial" w:hAnsi="Arial" w:cs="Arial"/>
        </w:rPr>
        <w:t xml:space="preserve">. A corrida poderá ser adiada ou cancelada a critério da empresa organizadora, sendo comunicado aos inscritos </w:t>
      </w:r>
      <w:r w:rsidR="0020678E" w:rsidRPr="003C30E4">
        <w:rPr>
          <w:rFonts w:ascii="Arial" w:hAnsi="Arial" w:cs="Arial"/>
        </w:rPr>
        <w:t xml:space="preserve">esta </w:t>
      </w:r>
      <w:r w:rsidRPr="003C30E4">
        <w:rPr>
          <w:rFonts w:ascii="Arial" w:hAnsi="Arial" w:cs="Arial"/>
        </w:rPr>
        <w:t>decisão pelo site oficial da corrida.</w:t>
      </w:r>
    </w:p>
    <w:p w14:paraId="112120CE" w14:textId="77777777" w:rsidR="0020678E" w:rsidRPr="003C30E4" w:rsidRDefault="008114D4">
      <w:pPr>
        <w:pStyle w:val="NormalWeb"/>
        <w:shd w:val="clear" w:color="auto" w:fill="FFFFFF"/>
        <w:spacing w:beforeAutospacing="0" w:after="150" w:afterAutospacing="0"/>
        <w:jc w:val="both"/>
        <w:rPr>
          <w:rFonts w:ascii="Arial" w:hAnsi="Arial" w:cs="Arial"/>
        </w:rPr>
      </w:pPr>
      <w:r w:rsidRPr="003C30E4">
        <w:rPr>
          <w:rFonts w:ascii="Arial" w:hAnsi="Arial" w:cs="Arial"/>
        </w:rPr>
        <w:t xml:space="preserve">Parágrafo </w:t>
      </w:r>
      <w:r w:rsidR="0020678E" w:rsidRPr="003C30E4">
        <w:rPr>
          <w:rFonts w:ascii="Arial" w:hAnsi="Arial" w:cs="Arial"/>
        </w:rPr>
        <w:t>Único</w:t>
      </w:r>
      <w:r w:rsidRPr="003C30E4">
        <w:rPr>
          <w:rFonts w:ascii="Arial" w:hAnsi="Arial" w:cs="Arial"/>
        </w:rPr>
        <w:t xml:space="preserve">: </w:t>
      </w:r>
      <w:r w:rsidR="0020678E" w:rsidRPr="003C30E4">
        <w:rPr>
          <w:rFonts w:ascii="Arial" w:hAnsi="Arial" w:cs="Arial"/>
        </w:rPr>
        <w:t>Na hipótese de adiamento da corrida e a consequente divulgação de nova data os inscritos terão o prazo de 07 (sete) dias para desistir da corrida (sem divulgação de nova data) os inscritos deverão solicitar o reembolso da inscrição no prazo de 07 (sete) dias, contados da comunicação aos inscritos, sob pena de renúncia a este direito.</w:t>
      </w:r>
    </w:p>
    <w:p w14:paraId="3EF448B7" w14:textId="77777777" w:rsidR="0020678E" w:rsidRPr="003C30E4" w:rsidRDefault="0020678E">
      <w:pPr>
        <w:pStyle w:val="NormalWeb"/>
        <w:shd w:val="clear" w:color="auto" w:fill="FFFFFF"/>
        <w:spacing w:beforeAutospacing="0" w:after="150" w:afterAutospacing="0"/>
        <w:jc w:val="both"/>
        <w:rPr>
          <w:rFonts w:ascii="Arial" w:hAnsi="Arial" w:cs="Arial"/>
        </w:rPr>
      </w:pPr>
    </w:p>
    <w:p w14:paraId="3C967211" w14:textId="77777777" w:rsidR="003D01FC" w:rsidRPr="003C30E4" w:rsidRDefault="008114D4">
      <w:pPr>
        <w:pStyle w:val="NormalWeb"/>
        <w:shd w:val="clear" w:color="auto" w:fill="FFFFFF"/>
        <w:spacing w:beforeAutospacing="0" w:after="150" w:afterAutospacing="0"/>
        <w:jc w:val="both"/>
        <w:rPr>
          <w:rFonts w:ascii="Arial" w:hAnsi="Arial" w:cs="Arial"/>
        </w:rPr>
      </w:pPr>
      <w:r w:rsidRPr="003C30E4">
        <w:rPr>
          <w:rFonts w:ascii="Arial" w:hAnsi="Arial" w:cs="Arial"/>
        </w:rPr>
        <w:t>CAPÍTULO X – DISPOSIÇÕES GERAIS</w:t>
      </w:r>
    </w:p>
    <w:p w14:paraId="72A2CAFE" w14:textId="77777777" w:rsidR="003D01FC" w:rsidRPr="003C30E4" w:rsidRDefault="008114D4">
      <w:pPr>
        <w:pStyle w:val="NormalWeb"/>
        <w:shd w:val="clear" w:color="auto" w:fill="FFFFFF"/>
        <w:spacing w:beforeAutospacing="0" w:after="150" w:afterAutospacing="0"/>
        <w:jc w:val="both"/>
        <w:rPr>
          <w:rFonts w:ascii="Arial" w:hAnsi="Arial" w:cs="Arial"/>
        </w:rPr>
      </w:pPr>
      <w:r w:rsidRPr="003C30E4">
        <w:rPr>
          <w:rFonts w:ascii="Arial" w:hAnsi="Arial" w:cs="Arial"/>
        </w:rPr>
        <w:t xml:space="preserve">Artigo </w:t>
      </w:r>
      <w:r w:rsidR="008B4770" w:rsidRPr="003C30E4">
        <w:rPr>
          <w:rFonts w:ascii="Arial" w:hAnsi="Arial" w:cs="Arial"/>
        </w:rPr>
        <w:t>4</w:t>
      </w:r>
      <w:r w:rsidR="00B7683E" w:rsidRPr="003C30E4">
        <w:rPr>
          <w:rFonts w:ascii="Arial" w:hAnsi="Arial" w:cs="Arial"/>
        </w:rPr>
        <w:t>2</w:t>
      </w:r>
      <w:r w:rsidRPr="003C30E4">
        <w:rPr>
          <w:rFonts w:ascii="Arial" w:hAnsi="Arial" w:cs="Arial"/>
        </w:rPr>
        <w:t>. A segurança da corrida receberá apoio dos órgãos competentes e haverá sinalização para a orientação dos atletas.</w:t>
      </w:r>
    </w:p>
    <w:p w14:paraId="6A5263CA" w14:textId="77777777" w:rsidR="003D01FC" w:rsidRPr="003C30E4" w:rsidRDefault="008114D4">
      <w:pPr>
        <w:pStyle w:val="NormalWeb"/>
        <w:shd w:val="clear" w:color="auto" w:fill="FFFFFF"/>
        <w:spacing w:beforeAutospacing="0" w:after="150" w:afterAutospacing="0"/>
        <w:jc w:val="both"/>
        <w:rPr>
          <w:rFonts w:ascii="Arial" w:hAnsi="Arial" w:cs="Arial"/>
        </w:rPr>
      </w:pPr>
      <w:r w:rsidRPr="00130FD2">
        <w:rPr>
          <w:rFonts w:ascii="Arial" w:hAnsi="Arial" w:cs="Arial"/>
        </w:rPr>
        <w:t xml:space="preserve">Artigo </w:t>
      </w:r>
      <w:r w:rsidR="0044255A" w:rsidRPr="00130FD2">
        <w:rPr>
          <w:rFonts w:ascii="Arial" w:hAnsi="Arial" w:cs="Arial"/>
        </w:rPr>
        <w:t>4</w:t>
      </w:r>
      <w:r w:rsidR="00B7683E" w:rsidRPr="00130FD2">
        <w:rPr>
          <w:rFonts w:ascii="Arial" w:hAnsi="Arial" w:cs="Arial"/>
        </w:rPr>
        <w:t>3</w:t>
      </w:r>
      <w:r w:rsidRPr="00130FD2">
        <w:rPr>
          <w:rFonts w:ascii="Arial" w:hAnsi="Arial" w:cs="Arial"/>
        </w:rPr>
        <w:t xml:space="preserve">. Os protestos ou reclamações relativos ao resultado final da competição referente aos primeiros colocados ou condução da prova deverão ser feitos, por escrito, até </w:t>
      </w:r>
      <w:r w:rsidR="00CB7E60" w:rsidRPr="00130FD2">
        <w:rPr>
          <w:rFonts w:ascii="Arial" w:hAnsi="Arial" w:cs="Arial"/>
        </w:rPr>
        <w:t>15 (quinze)</w:t>
      </w:r>
      <w:r w:rsidRPr="00130FD2">
        <w:rPr>
          <w:rFonts w:ascii="Arial" w:hAnsi="Arial" w:cs="Arial"/>
        </w:rPr>
        <w:t xml:space="preserve"> minutos após a divulgação oficial </w:t>
      </w:r>
      <w:r w:rsidR="00CB7E60" w:rsidRPr="00130FD2">
        <w:rPr>
          <w:rFonts w:ascii="Arial" w:hAnsi="Arial" w:cs="Arial"/>
        </w:rPr>
        <w:t>realizada pela</w:t>
      </w:r>
      <w:r w:rsidRPr="00130FD2">
        <w:rPr>
          <w:rFonts w:ascii="Arial" w:hAnsi="Arial" w:cs="Arial"/>
        </w:rPr>
        <w:t xml:space="preserve"> Organização do Evento.</w:t>
      </w:r>
    </w:p>
    <w:p w14:paraId="75CB1D69" w14:textId="77777777" w:rsidR="003D01FC" w:rsidRPr="003C30E4" w:rsidRDefault="008114D4">
      <w:pPr>
        <w:pStyle w:val="NormalWeb"/>
        <w:shd w:val="clear" w:color="auto" w:fill="FFFFFF"/>
        <w:spacing w:beforeAutospacing="0" w:after="150" w:afterAutospacing="0"/>
        <w:jc w:val="both"/>
        <w:rPr>
          <w:rFonts w:ascii="Arial" w:hAnsi="Arial" w:cs="Arial"/>
        </w:rPr>
      </w:pPr>
      <w:r w:rsidRPr="003C30E4">
        <w:rPr>
          <w:rFonts w:ascii="Arial" w:hAnsi="Arial" w:cs="Arial"/>
        </w:rPr>
        <w:t xml:space="preserve">Artigo </w:t>
      </w:r>
      <w:r w:rsidR="00DF562F" w:rsidRPr="003C30E4">
        <w:rPr>
          <w:rFonts w:ascii="Arial" w:hAnsi="Arial" w:cs="Arial"/>
        </w:rPr>
        <w:t>4</w:t>
      </w:r>
      <w:r w:rsidR="00B7683E" w:rsidRPr="003C30E4">
        <w:rPr>
          <w:rFonts w:ascii="Arial" w:hAnsi="Arial" w:cs="Arial"/>
        </w:rPr>
        <w:t>4</w:t>
      </w:r>
      <w:r w:rsidRPr="003C30E4">
        <w:rPr>
          <w:rFonts w:ascii="Arial" w:hAnsi="Arial" w:cs="Arial"/>
        </w:rPr>
        <w:t>. A empresa organizadora</w:t>
      </w:r>
      <w:r w:rsidR="00920BAB" w:rsidRPr="003C30E4">
        <w:rPr>
          <w:rFonts w:ascii="Arial" w:hAnsi="Arial" w:cs="Arial"/>
        </w:rPr>
        <w:t xml:space="preserve"> juntamente com comissão do CBMBA</w:t>
      </w:r>
      <w:r w:rsidRPr="003C30E4">
        <w:rPr>
          <w:rFonts w:ascii="Arial" w:hAnsi="Arial" w:cs="Arial"/>
        </w:rPr>
        <w:t xml:space="preserve"> poderá, a seu critério ou conforme as necessidades da corrida, alterar ou revogar este regulamento, total ou parcialmente, informando as mudanças pelo site oficial da corrida.</w:t>
      </w:r>
    </w:p>
    <w:p w14:paraId="0C344DF8" w14:textId="77777777" w:rsidR="003D01FC" w:rsidRDefault="008114D4" w:rsidP="00695145">
      <w:pPr>
        <w:pStyle w:val="NormalWeb"/>
        <w:shd w:val="clear" w:color="auto" w:fill="FFFFFF"/>
        <w:spacing w:beforeAutospacing="0" w:after="150" w:afterAutospacing="0"/>
        <w:jc w:val="both"/>
        <w:rPr>
          <w:rFonts w:ascii="Arial" w:hAnsi="Arial" w:cs="Arial"/>
        </w:rPr>
      </w:pPr>
      <w:r w:rsidRPr="003C30E4">
        <w:rPr>
          <w:rFonts w:ascii="Arial" w:hAnsi="Arial" w:cs="Arial"/>
        </w:rPr>
        <w:t xml:space="preserve">Artigo </w:t>
      </w:r>
      <w:r w:rsidR="00DF562F" w:rsidRPr="003C30E4">
        <w:rPr>
          <w:rFonts w:ascii="Arial" w:hAnsi="Arial" w:cs="Arial"/>
        </w:rPr>
        <w:t>4</w:t>
      </w:r>
      <w:r w:rsidR="00B7683E" w:rsidRPr="003C30E4">
        <w:rPr>
          <w:rFonts w:ascii="Arial" w:hAnsi="Arial" w:cs="Arial"/>
        </w:rPr>
        <w:t>5</w:t>
      </w:r>
      <w:r w:rsidRPr="003C30E4">
        <w:rPr>
          <w:rFonts w:ascii="Arial" w:hAnsi="Arial" w:cs="Arial"/>
        </w:rPr>
        <w:t xml:space="preserve">. </w:t>
      </w:r>
      <w:r w:rsidR="00C23A0F">
        <w:rPr>
          <w:rFonts w:ascii="Arial" w:hAnsi="Arial" w:cs="Arial"/>
        </w:rPr>
        <w:t>As dúvidas ou omissões deste r</w:t>
      </w:r>
      <w:r w:rsidR="0020678E" w:rsidRPr="003C30E4">
        <w:rPr>
          <w:rFonts w:ascii="Arial" w:hAnsi="Arial" w:cs="Arial"/>
        </w:rPr>
        <w:t>egulamento serão dirimidas de forma soberana pela empresa organizadora da corrida juntamente com a comissão do CBMBA, não cabendo recurso destas decisões</w:t>
      </w:r>
      <w:r w:rsidR="00695145" w:rsidRPr="003C30E4">
        <w:rPr>
          <w:rFonts w:ascii="Arial" w:hAnsi="Arial" w:cs="Arial"/>
        </w:rPr>
        <w:t>.</w:t>
      </w:r>
    </w:p>
    <w:p w14:paraId="15C9ADCC" w14:textId="77777777" w:rsidR="00F53986" w:rsidRDefault="00F53986" w:rsidP="00695145">
      <w:pPr>
        <w:pStyle w:val="NormalWeb"/>
        <w:shd w:val="clear" w:color="auto" w:fill="FFFFFF"/>
        <w:spacing w:beforeAutospacing="0" w:after="150" w:afterAutospacing="0"/>
        <w:jc w:val="both"/>
        <w:rPr>
          <w:rFonts w:ascii="Arial" w:hAnsi="Arial" w:cs="Arial"/>
        </w:rPr>
      </w:pPr>
    </w:p>
    <w:p w14:paraId="79CC2AEB" w14:textId="36A83D21" w:rsidR="00F53986" w:rsidRPr="005870B0" w:rsidRDefault="00F53986" w:rsidP="00695145">
      <w:pPr>
        <w:pStyle w:val="NormalWeb"/>
        <w:shd w:val="clear" w:color="auto" w:fill="FFFFFF"/>
        <w:spacing w:beforeAutospacing="0" w:after="150" w:afterAutospacing="0"/>
        <w:jc w:val="both"/>
        <w:rPr>
          <w:rFonts w:ascii="Arial" w:hAnsi="Arial" w:cs="Arial"/>
        </w:rPr>
      </w:pPr>
      <w:r w:rsidRPr="005870B0">
        <w:rPr>
          <w:rFonts w:ascii="Arial" w:hAnsi="Arial" w:cs="Arial"/>
        </w:rPr>
        <w:t xml:space="preserve">Diretor Técnico responsável </w:t>
      </w:r>
    </w:p>
    <w:p w14:paraId="34C6F322" w14:textId="07F5D270" w:rsidR="00F53986" w:rsidRPr="005870B0" w:rsidRDefault="00F53986" w:rsidP="00695145">
      <w:pPr>
        <w:pStyle w:val="NormalWeb"/>
        <w:shd w:val="clear" w:color="auto" w:fill="FFFFFF"/>
        <w:spacing w:beforeAutospacing="0" w:after="150" w:afterAutospacing="0"/>
        <w:jc w:val="both"/>
        <w:rPr>
          <w:rFonts w:ascii="Arial" w:hAnsi="Arial" w:cs="Arial"/>
        </w:rPr>
      </w:pPr>
      <w:r w:rsidRPr="005870B0">
        <w:rPr>
          <w:rFonts w:ascii="Arial" w:hAnsi="Arial" w:cs="Arial"/>
        </w:rPr>
        <w:t>Carlos Felipe Santos Albuquerque</w:t>
      </w:r>
    </w:p>
    <w:p w14:paraId="4136F42B" w14:textId="57665E83" w:rsidR="00F53986" w:rsidRPr="003C30E4" w:rsidRDefault="00F53986" w:rsidP="00695145">
      <w:pPr>
        <w:pStyle w:val="NormalWeb"/>
        <w:shd w:val="clear" w:color="auto" w:fill="FFFFFF"/>
        <w:spacing w:beforeAutospacing="0" w:after="150" w:afterAutospacing="0"/>
        <w:jc w:val="both"/>
        <w:rPr>
          <w:rFonts w:ascii="Arial" w:hAnsi="Arial" w:cs="Arial"/>
        </w:rPr>
      </w:pPr>
      <w:proofErr w:type="spellStart"/>
      <w:r w:rsidRPr="005870B0">
        <w:rPr>
          <w:rFonts w:ascii="Arial" w:hAnsi="Arial" w:cs="Arial"/>
        </w:rPr>
        <w:t>Cref</w:t>
      </w:r>
      <w:proofErr w:type="spellEnd"/>
      <w:r w:rsidRPr="005870B0">
        <w:rPr>
          <w:rFonts w:ascii="Arial" w:hAnsi="Arial" w:cs="Arial"/>
        </w:rPr>
        <w:t>. 06314-G/BA</w:t>
      </w:r>
    </w:p>
    <w:sectPr w:rsidR="00F53986" w:rsidRPr="003C30E4" w:rsidSect="00C35693">
      <w:pgSz w:w="11906" w:h="16838"/>
      <w:pgMar w:top="964" w:right="964" w:bottom="964" w:left="96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3">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autoHyphenation/>
  <w:hyphenationZone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1FC"/>
    <w:rsid w:val="00016F4C"/>
    <w:rsid w:val="00070D18"/>
    <w:rsid w:val="000B387A"/>
    <w:rsid w:val="000E497B"/>
    <w:rsid w:val="00130FD2"/>
    <w:rsid w:val="001347B8"/>
    <w:rsid w:val="00162461"/>
    <w:rsid w:val="00163532"/>
    <w:rsid w:val="00165D67"/>
    <w:rsid w:val="001822ED"/>
    <w:rsid w:val="001B0FD1"/>
    <w:rsid w:val="001B7888"/>
    <w:rsid w:val="0020678E"/>
    <w:rsid w:val="00212B7D"/>
    <w:rsid w:val="00235CD5"/>
    <w:rsid w:val="00243167"/>
    <w:rsid w:val="00253B6E"/>
    <w:rsid w:val="00277E8C"/>
    <w:rsid w:val="00314499"/>
    <w:rsid w:val="00333E9F"/>
    <w:rsid w:val="00344D0C"/>
    <w:rsid w:val="003855C4"/>
    <w:rsid w:val="00394B28"/>
    <w:rsid w:val="003A4B1B"/>
    <w:rsid w:val="003C30E4"/>
    <w:rsid w:val="003D01FC"/>
    <w:rsid w:val="003D36DA"/>
    <w:rsid w:val="003E71E1"/>
    <w:rsid w:val="00407A33"/>
    <w:rsid w:val="00407BC9"/>
    <w:rsid w:val="00407D2B"/>
    <w:rsid w:val="00413368"/>
    <w:rsid w:val="0044255A"/>
    <w:rsid w:val="004453FB"/>
    <w:rsid w:val="00463CE4"/>
    <w:rsid w:val="00475127"/>
    <w:rsid w:val="00477AAD"/>
    <w:rsid w:val="004D0838"/>
    <w:rsid w:val="0052013E"/>
    <w:rsid w:val="005264E0"/>
    <w:rsid w:val="005470A0"/>
    <w:rsid w:val="005870B0"/>
    <w:rsid w:val="00596136"/>
    <w:rsid w:val="005F743C"/>
    <w:rsid w:val="006549C0"/>
    <w:rsid w:val="00695145"/>
    <w:rsid w:val="0069644E"/>
    <w:rsid w:val="006A4091"/>
    <w:rsid w:val="006F5D23"/>
    <w:rsid w:val="0071140F"/>
    <w:rsid w:val="00763264"/>
    <w:rsid w:val="00767F44"/>
    <w:rsid w:val="007B6116"/>
    <w:rsid w:val="00804CEC"/>
    <w:rsid w:val="008114D4"/>
    <w:rsid w:val="008A1D0B"/>
    <w:rsid w:val="008B335B"/>
    <w:rsid w:val="008B4770"/>
    <w:rsid w:val="00920BAB"/>
    <w:rsid w:val="00930940"/>
    <w:rsid w:val="009A3CCB"/>
    <w:rsid w:val="009B2B60"/>
    <w:rsid w:val="009E5370"/>
    <w:rsid w:val="00A174C9"/>
    <w:rsid w:val="00A25D01"/>
    <w:rsid w:val="00A46FB6"/>
    <w:rsid w:val="00A5113D"/>
    <w:rsid w:val="00A909BD"/>
    <w:rsid w:val="00A924AD"/>
    <w:rsid w:val="00AA0ED5"/>
    <w:rsid w:val="00AA4D07"/>
    <w:rsid w:val="00AC23A1"/>
    <w:rsid w:val="00B07667"/>
    <w:rsid w:val="00B10D0F"/>
    <w:rsid w:val="00B10E27"/>
    <w:rsid w:val="00B326BD"/>
    <w:rsid w:val="00B7683E"/>
    <w:rsid w:val="00B8770E"/>
    <w:rsid w:val="00B92BE3"/>
    <w:rsid w:val="00BA1A1C"/>
    <w:rsid w:val="00BD5F9B"/>
    <w:rsid w:val="00C23A0F"/>
    <w:rsid w:val="00C26835"/>
    <w:rsid w:val="00C35693"/>
    <w:rsid w:val="00C42085"/>
    <w:rsid w:val="00C54327"/>
    <w:rsid w:val="00C54E44"/>
    <w:rsid w:val="00C63C09"/>
    <w:rsid w:val="00C80BB6"/>
    <w:rsid w:val="00CB6208"/>
    <w:rsid w:val="00CB6803"/>
    <w:rsid w:val="00CB7E60"/>
    <w:rsid w:val="00CC087B"/>
    <w:rsid w:val="00CD066C"/>
    <w:rsid w:val="00CE0B54"/>
    <w:rsid w:val="00D13832"/>
    <w:rsid w:val="00D45BF3"/>
    <w:rsid w:val="00D70C83"/>
    <w:rsid w:val="00D94496"/>
    <w:rsid w:val="00DF562F"/>
    <w:rsid w:val="00E17191"/>
    <w:rsid w:val="00E5725E"/>
    <w:rsid w:val="00E7195D"/>
    <w:rsid w:val="00E71EFE"/>
    <w:rsid w:val="00E728D9"/>
    <w:rsid w:val="00E816A2"/>
    <w:rsid w:val="00E90FF3"/>
    <w:rsid w:val="00EA2A86"/>
    <w:rsid w:val="00EC2977"/>
    <w:rsid w:val="00ED575A"/>
    <w:rsid w:val="00F40876"/>
    <w:rsid w:val="00F52765"/>
    <w:rsid w:val="00F53986"/>
    <w:rsid w:val="00F57EBD"/>
    <w:rsid w:val="00F61072"/>
    <w:rsid w:val="00F71DDC"/>
    <w:rsid w:val="00F95F4A"/>
    <w:rsid w:val="00F96057"/>
    <w:rsid w:val="00FC56FE"/>
    <w:rsid w:val="00FF228A"/>
    <w:rsid w:val="00FF354B"/>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9D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itao1">
    <w:name w:val="Citação1"/>
    <w:qFormat/>
    <w:rPr>
      <w:i/>
      <w:iCs/>
    </w:rPr>
  </w:style>
  <w:style w:type="character" w:styleId="Hyperlink">
    <w:name w:val="Hyperlink"/>
    <w:rPr>
      <w:color w:val="000080"/>
      <w:u w:val="single"/>
    </w:rPr>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pPr>
      <w:spacing w:after="140"/>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NormalWeb">
    <w:name w:val="Normal (Web)"/>
    <w:basedOn w:val="Normal"/>
    <w:uiPriority w:val="99"/>
    <w:unhideWhenUsed/>
    <w:qFormat/>
    <w:rsid w:val="004D0420"/>
    <w:pPr>
      <w:spacing w:beforeAutospacing="1" w:afterAutospacing="1" w:line="240" w:lineRule="auto"/>
    </w:pPr>
    <w:rPr>
      <w:rFonts w:ascii="Times New Roman" w:eastAsia="Times New Roman" w:hAnsi="Times New Roman" w:cs="Times New Roman"/>
      <w:sz w:val="24"/>
      <w:szCs w:val="24"/>
      <w:lang w:eastAsia="pt-BR"/>
    </w:rPr>
  </w:style>
  <w:style w:type="character" w:styleId="Refdecomentrio">
    <w:name w:val="annotation reference"/>
    <w:basedOn w:val="Fontepargpadro"/>
    <w:uiPriority w:val="99"/>
    <w:semiHidden/>
    <w:unhideWhenUsed/>
    <w:rsid w:val="00804CEC"/>
    <w:rPr>
      <w:sz w:val="16"/>
      <w:szCs w:val="16"/>
    </w:rPr>
  </w:style>
  <w:style w:type="paragraph" w:styleId="Textodecomentrio">
    <w:name w:val="annotation text"/>
    <w:basedOn w:val="Normal"/>
    <w:link w:val="TextodecomentrioChar"/>
    <w:uiPriority w:val="99"/>
    <w:semiHidden/>
    <w:unhideWhenUsed/>
    <w:rsid w:val="00804CE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04CEC"/>
    <w:rPr>
      <w:sz w:val="20"/>
      <w:szCs w:val="20"/>
    </w:rPr>
  </w:style>
  <w:style w:type="paragraph" w:styleId="Assuntodocomentrio">
    <w:name w:val="annotation subject"/>
    <w:basedOn w:val="Textodecomentrio"/>
    <w:next w:val="Textodecomentrio"/>
    <w:link w:val="AssuntodocomentrioChar"/>
    <w:uiPriority w:val="99"/>
    <w:semiHidden/>
    <w:unhideWhenUsed/>
    <w:rsid w:val="00804CEC"/>
    <w:rPr>
      <w:b/>
      <w:bCs/>
    </w:rPr>
  </w:style>
  <w:style w:type="character" w:customStyle="1" w:styleId="AssuntodocomentrioChar">
    <w:name w:val="Assunto do comentário Char"/>
    <w:basedOn w:val="TextodecomentrioChar"/>
    <w:link w:val="Assuntodocomentrio"/>
    <w:uiPriority w:val="99"/>
    <w:semiHidden/>
    <w:rsid w:val="00804CEC"/>
    <w:rPr>
      <w:b/>
      <w:bCs/>
      <w:sz w:val="20"/>
      <w:szCs w:val="20"/>
    </w:rPr>
  </w:style>
  <w:style w:type="paragraph" w:styleId="Textodebalo">
    <w:name w:val="Balloon Text"/>
    <w:basedOn w:val="Normal"/>
    <w:link w:val="TextodebaloChar"/>
    <w:uiPriority w:val="99"/>
    <w:semiHidden/>
    <w:unhideWhenUsed/>
    <w:rsid w:val="00804CE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04CEC"/>
    <w:rPr>
      <w:rFonts w:ascii="Tahoma" w:hAnsi="Tahoma" w:cs="Tahoma"/>
      <w:sz w:val="16"/>
      <w:szCs w:val="16"/>
    </w:rPr>
  </w:style>
  <w:style w:type="table" w:styleId="Tabelacomgrade">
    <w:name w:val="Table Grid"/>
    <w:basedOn w:val="Tabelanormal"/>
    <w:uiPriority w:val="59"/>
    <w:rsid w:val="00C356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Fontepargpadro"/>
    <w:rsid w:val="00477AAD"/>
    <w:rPr>
      <w:rFonts w:ascii="CIDFont+F3" w:hAnsi="CIDFont+F3" w:hint="default"/>
      <w:b w:val="0"/>
      <w:bCs w:val="0"/>
      <w:i w:val="0"/>
      <w:iCs w:val="0"/>
      <w:color w:val="000000"/>
      <w:sz w:val="22"/>
      <w:szCs w:val="22"/>
    </w:rPr>
  </w:style>
  <w:style w:type="paragraph" w:styleId="SemEspaamento">
    <w:name w:val="No Spacing"/>
    <w:uiPriority w:val="1"/>
    <w:qFormat/>
    <w:rsid w:val="007B6116"/>
  </w:style>
  <w:style w:type="character" w:customStyle="1" w:styleId="UnresolvedMention">
    <w:name w:val="Unresolved Mention"/>
    <w:basedOn w:val="Fontepargpadro"/>
    <w:uiPriority w:val="99"/>
    <w:semiHidden/>
    <w:unhideWhenUsed/>
    <w:rsid w:val="00165D6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itao1">
    <w:name w:val="Citação1"/>
    <w:qFormat/>
    <w:rPr>
      <w:i/>
      <w:iCs/>
    </w:rPr>
  </w:style>
  <w:style w:type="character" w:styleId="Hyperlink">
    <w:name w:val="Hyperlink"/>
    <w:rPr>
      <w:color w:val="000080"/>
      <w:u w:val="single"/>
    </w:rPr>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pPr>
      <w:spacing w:after="140"/>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NormalWeb">
    <w:name w:val="Normal (Web)"/>
    <w:basedOn w:val="Normal"/>
    <w:uiPriority w:val="99"/>
    <w:unhideWhenUsed/>
    <w:qFormat/>
    <w:rsid w:val="004D0420"/>
    <w:pPr>
      <w:spacing w:beforeAutospacing="1" w:afterAutospacing="1" w:line="240" w:lineRule="auto"/>
    </w:pPr>
    <w:rPr>
      <w:rFonts w:ascii="Times New Roman" w:eastAsia="Times New Roman" w:hAnsi="Times New Roman" w:cs="Times New Roman"/>
      <w:sz w:val="24"/>
      <w:szCs w:val="24"/>
      <w:lang w:eastAsia="pt-BR"/>
    </w:rPr>
  </w:style>
  <w:style w:type="character" w:styleId="Refdecomentrio">
    <w:name w:val="annotation reference"/>
    <w:basedOn w:val="Fontepargpadro"/>
    <w:uiPriority w:val="99"/>
    <w:semiHidden/>
    <w:unhideWhenUsed/>
    <w:rsid w:val="00804CEC"/>
    <w:rPr>
      <w:sz w:val="16"/>
      <w:szCs w:val="16"/>
    </w:rPr>
  </w:style>
  <w:style w:type="paragraph" w:styleId="Textodecomentrio">
    <w:name w:val="annotation text"/>
    <w:basedOn w:val="Normal"/>
    <w:link w:val="TextodecomentrioChar"/>
    <w:uiPriority w:val="99"/>
    <w:semiHidden/>
    <w:unhideWhenUsed/>
    <w:rsid w:val="00804CE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04CEC"/>
    <w:rPr>
      <w:sz w:val="20"/>
      <w:szCs w:val="20"/>
    </w:rPr>
  </w:style>
  <w:style w:type="paragraph" w:styleId="Assuntodocomentrio">
    <w:name w:val="annotation subject"/>
    <w:basedOn w:val="Textodecomentrio"/>
    <w:next w:val="Textodecomentrio"/>
    <w:link w:val="AssuntodocomentrioChar"/>
    <w:uiPriority w:val="99"/>
    <w:semiHidden/>
    <w:unhideWhenUsed/>
    <w:rsid w:val="00804CEC"/>
    <w:rPr>
      <w:b/>
      <w:bCs/>
    </w:rPr>
  </w:style>
  <w:style w:type="character" w:customStyle="1" w:styleId="AssuntodocomentrioChar">
    <w:name w:val="Assunto do comentário Char"/>
    <w:basedOn w:val="TextodecomentrioChar"/>
    <w:link w:val="Assuntodocomentrio"/>
    <w:uiPriority w:val="99"/>
    <w:semiHidden/>
    <w:rsid w:val="00804CEC"/>
    <w:rPr>
      <w:b/>
      <w:bCs/>
      <w:sz w:val="20"/>
      <w:szCs w:val="20"/>
    </w:rPr>
  </w:style>
  <w:style w:type="paragraph" w:styleId="Textodebalo">
    <w:name w:val="Balloon Text"/>
    <w:basedOn w:val="Normal"/>
    <w:link w:val="TextodebaloChar"/>
    <w:uiPriority w:val="99"/>
    <w:semiHidden/>
    <w:unhideWhenUsed/>
    <w:rsid w:val="00804CE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04CEC"/>
    <w:rPr>
      <w:rFonts w:ascii="Tahoma" w:hAnsi="Tahoma" w:cs="Tahoma"/>
      <w:sz w:val="16"/>
      <w:szCs w:val="16"/>
    </w:rPr>
  </w:style>
  <w:style w:type="table" w:styleId="Tabelacomgrade">
    <w:name w:val="Table Grid"/>
    <w:basedOn w:val="Tabelanormal"/>
    <w:uiPriority w:val="59"/>
    <w:rsid w:val="00C356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Fontepargpadro"/>
    <w:rsid w:val="00477AAD"/>
    <w:rPr>
      <w:rFonts w:ascii="CIDFont+F3" w:hAnsi="CIDFont+F3" w:hint="default"/>
      <w:b w:val="0"/>
      <w:bCs w:val="0"/>
      <w:i w:val="0"/>
      <w:iCs w:val="0"/>
      <w:color w:val="000000"/>
      <w:sz w:val="22"/>
      <w:szCs w:val="22"/>
    </w:rPr>
  </w:style>
  <w:style w:type="paragraph" w:styleId="SemEspaamento">
    <w:name w:val="No Spacing"/>
    <w:uiPriority w:val="1"/>
    <w:qFormat/>
    <w:rsid w:val="007B6116"/>
  </w:style>
  <w:style w:type="character" w:customStyle="1" w:styleId="UnresolvedMention">
    <w:name w:val="Unresolved Mention"/>
    <w:basedOn w:val="Fontepargpadro"/>
    <w:uiPriority w:val="99"/>
    <w:semiHidden/>
    <w:unhideWhenUsed/>
    <w:rsid w:val="00165D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centraldasinscricoes.com.br/" TargetMode="External"/><Relationship Id="rId3" Type="http://schemas.microsoft.com/office/2007/relationships/stylesWithEffects" Target="stylesWithEffects.xml"/><Relationship Id="rId7" Type="http://schemas.openxmlformats.org/officeDocument/2006/relationships/hyperlink" Target="http://www.centraldasinscricoes.com.b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511D4-96C0-4D5D-A6F7-397504BA1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2351</Words>
  <Characters>12699</Characters>
  <Application>Microsoft Office Word</Application>
  <DocSecurity>0</DocSecurity>
  <Lines>105</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Ney Barreto S Barbara</dc:creator>
  <cp:lastModifiedBy>Coordenação de Educação Física e Desportos</cp:lastModifiedBy>
  <cp:revision>3</cp:revision>
  <cp:lastPrinted>2026-02-25T17:07:00Z</cp:lastPrinted>
  <dcterms:created xsi:type="dcterms:W3CDTF">2026-06-10T20:19:00Z</dcterms:created>
  <dcterms:modified xsi:type="dcterms:W3CDTF">2026-06-11T14:23:00Z</dcterms:modified>
  <dc:language>pt-BR</dc:language>
</cp:coreProperties>
</file>