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2D83" w:rsidRPr="00C47E31" w:rsidRDefault="00B63279"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r>
        <w:rPr>
          <w:rFonts w:ascii="Arial" w:eastAsia="Times New Roman" w:hAnsi="Arial" w:cs="Arial"/>
          <w:b/>
          <w:noProof/>
          <w:spacing w:val="-1"/>
          <w:sz w:val="20"/>
          <w:szCs w:val="20"/>
          <w:lang w:eastAsia="pt-BR"/>
        </w:rPr>
        <w:drawing>
          <wp:anchor distT="0" distB="0" distL="114300" distR="114300" simplePos="0" relativeHeight="251658240" behindDoc="0" locked="0" layoutInCell="1" allowOverlap="1">
            <wp:simplePos x="0" y="0"/>
            <wp:positionH relativeFrom="column">
              <wp:posOffset>2074545</wp:posOffset>
            </wp:positionH>
            <wp:positionV relativeFrom="paragraph">
              <wp:posOffset>0</wp:posOffset>
            </wp:positionV>
            <wp:extent cx="1364615" cy="1117600"/>
            <wp:effectExtent l="0" t="0" r="6985" b="635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ascultra 2025.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4615" cy="1117600"/>
                    </a:xfrm>
                    <a:prstGeom prst="rect">
                      <a:avLst/>
                    </a:prstGeom>
                  </pic:spPr>
                </pic:pic>
              </a:graphicData>
            </a:graphic>
            <wp14:sizeRelH relativeFrom="page">
              <wp14:pctWidth>0</wp14:pctWidth>
            </wp14:sizeRelH>
            <wp14:sizeRelV relativeFrom="page">
              <wp14:pctHeight>0</wp14:pctHeight>
            </wp14:sizeRelV>
          </wp:anchor>
        </w:drawing>
      </w:r>
    </w:p>
    <w:p w:rsidR="00C47E31" w:rsidRP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rsid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rsidR="00B63279" w:rsidRPr="00C47E31" w:rsidRDefault="00B63279"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rsidR="00C47E31" w:rsidRPr="00C47E31" w:rsidRDefault="00C47E31"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p>
    <w:p w:rsidR="004A2D83" w:rsidRPr="00C47E31" w:rsidRDefault="004A2D83" w:rsidP="004A2D83">
      <w:pPr>
        <w:shd w:val="clear" w:color="auto" w:fill="FFFFFF"/>
        <w:spacing w:before="123" w:after="150" w:line="240" w:lineRule="auto"/>
        <w:jc w:val="center"/>
        <w:rPr>
          <w:rFonts w:ascii="Arial" w:eastAsia="Times New Roman" w:hAnsi="Arial" w:cs="Arial"/>
          <w:b/>
          <w:spacing w:val="-1"/>
          <w:sz w:val="20"/>
          <w:szCs w:val="20"/>
          <w:lang w:val="pt-PT" w:eastAsia="pt-BR"/>
        </w:rPr>
      </w:pPr>
      <w:r w:rsidRPr="00C47E31">
        <w:rPr>
          <w:rFonts w:ascii="Arial" w:eastAsia="Times New Roman" w:hAnsi="Arial" w:cs="Arial"/>
          <w:b/>
          <w:spacing w:val="-1"/>
          <w:sz w:val="20"/>
          <w:szCs w:val="20"/>
          <w:lang w:val="pt-PT" w:eastAsia="pt-BR"/>
        </w:rPr>
        <w:t>CASCULTRA</w:t>
      </w:r>
      <w:r w:rsidRPr="00C47E31">
        <w:rPr>
          <w:rFonts w:ascii="Arial" w:eastAsia="Times New Roman" w:hAnsi="Arial" w:cs="Arial"/>
          <w:b/>
          <w:sz w:val="20"/>
          <w:szCs w:val="20"/>
          <w:lang w:eastAsia="pt-BR"/>
        </w:rPr>
        <w:t> </w:t>
      </w:r>
      <w:r w:rsidR="00B63279">
        <w:rPr>
          <w:rFonts w:ascii="Arial" w:eastAsia="Times New Roman" w:hAnsi="Arial" w:cs="Arial"/>
          <w:b/>
          <w:spacing w:val="-1"/>
          <w:sz w:val="20"/>
          <w:szCs w:val="20"/>
          <w:lang w:val="pt-PT" w:eastAsia="pt-BR"/>
        </w:rPr>
        <w:t>2025</w:t>
      </w:r>
    </w:p>
    <w:p w:rsidR="004A2D83" w:rsidRPr="00C47E31" w:rsidRDefault="004A2D83" w:rsidP="004A2D83">
      <w:pPr>
        <w:shd w:val="clear" w:color="auto" w:fill="FFFFFF"/>
        <w:spacing w:before="123" w:after="150" w:line="240" w:lineRule="auto"/>
        <w:jc w:val="center"/>
        <w:rPr>
          <w:rFonts w:ascii="Arial" w:eastAsia="Times New Roman" w:hAnsi="Arial" w:cs="Arial"/>
          <w:spacing w:val="-1"/>
          <w:sz w:val="20"/>
          <w:szCs w:val="20"/>
          <w:lang w:val="pt-PT" w:eastAsia="pt-BR"/>
        </w:rPr>
      </w:pPr>
    </w:p>
    <w:p w:rsidR="004A2D83" w:rsidRPr="00C47E31" w:rsidRDefault="004A2D83" w:rsidP="004A2D83">
      <w:pPr>
        <w:shd w:val="clear" w:color="auto" w:fill="FFFFFF"/>
        <w:spacing w:before="123" w:after="150" w:line="240" w:lineRule="auto"/>
        <w:jc w:val="center"/>
        <w:rPr>
          <w:rFonts w:ascii="Arial" w:eastAsia="Times New Roman" w:hAnsi="Arial" w:cs="Arial"/>
          <w:sz w:val="20"/>
          <w:szCs w:val="20"/>
          <w:lang w:eastAsia="pt-BR"/>
        </w:rPr>
      </w:pPr>
    </w:p>
    <w:p w:rsidR="004A2D83" w:rsidRPr="00C47E31" w:rsidRDefault="004A2D83" w:rsidP="004A2D83">
      <w:pPr>
        <w:shd w:val="clear" w:color="auto" w:fill="FFFFFF"/>
        <w:spacing w:before="123" w:after="0" w:line="240" w:lineRule="auto"/>
        <w:ind w:left="308"/>
        <w:rPr>
          <w:rFonts w:ascii="Arial" w:eastAsia="Times New Roman" w:hAnsi="Arial" w:cs="Arial"/>
          <w:sz w:val="20"/>
          <w:szCs w:val="20"/>
          <w:lang w:eastAsia="pt-BR"/>
        </w:rPr>
      </w:pPr>
      <w:r w:rsidRPr="00C47E31">
        <w:rPr>
          <w:rFonts w:ascii="Arial" w:eastAsia="Times New Roman" w:hAnsi="Arial" w:cs="Arial"/>
          <w:sz w:val="18"/>
          <w:szCs w:val="18"/>
          <w:lang w:val="pt-PT" w:eastAsia="pt-BR"/>
        </w:rPr>
        <w:t xml:space="preserve">1. O </w:t>
      </w:r>
      <w:r w:rsidR="00BC6C53">
        <w:rPr>
          <w:rFonts w:ascii="Arial" w:eastAsia="Times New Roman" w:hAnsi="Arial" w:cs="Arial"/>
          <w:sz w:val="18"/>
          <w:szCs w:val="18"/>
          <w:lang w:val="pt-PT" w:eastAsia="pt-BR"/>
        </w:rPr>
        <w:t>Cascultra acontecerá no dia 19</w:t>
      </w:r>
      <w:r w:rsidRPr="00C47E31">
        <w:rPr>
          <w:rFonts w:ascii="Arial" w:eastAsia="Times New Roman" w:hAnsi="Arial" w:cs="Arial"/>
          <w:sz w:val="18"/>
          <w:szCs w:val="18"/>
          <w:lang w:val="pt-PT" w:eastAsia="pt-BR"/>
        </w:rPr>
        <w:t xml:space="preserve"> de</w:t>
      </w:r>
      <w:r w:rsidRPr="00C47E31">
        <w:rPr>
          <w:rFonts w:ascii="Arial" w:eastAsia="Times New Roman" w:hAnsi="Arial" w:cs="Arial"/>
          <w:spacing w:val="-1"/>
          <w:sz w:val="18"/>
          <w:szCs w:val="18"/>
          <w:lang w:val="pt-PT" w:eastAsia="pt-BR"/>
        </w:rPr>
        <w:t> outubro</w:t>
      </w:r>
      <w:r w:rsidR="00BC6C53">
        <w:rPr>
          <w:rFonts w:ascii="Arial" w:eastAsia="Times New Roman" w:hAnsi="Arial" w:cs="Arial"/>
          <w:sz w:val="18"/>
          <w:szCs w:val="18"/>
          <w:lang w:val="pt-PT" w:eastAsia="pt-BR"/>
        </w:rPr>
        <w:t> de 2025, em Machadinho</w:t>
      </w:r>
      <w:r w:rsidRPr="00C47E31">
        <w:rPr>
          <w:rFonts w:ascii="Arial" w:eastAsia="Times New Roman" w:hAnsi="Arial" w:cs="Arial"/>
          <w:spacing w:val="-1"/>
          <w:sz w:val="18"/>
          <w:szCs w:val="18"/>
          <w:lang w:val="pt-PT" w:eastAsia="pt-BR"/>
        </w:rPr>
        <w:t xml:space="preserve"> (CASCALHEIRA)</w:t>
      </w:r>
      <w:r w:rsidRPr="00C47E31">
        <w:rPr>
          <w:rFonts w:ascii="Arial" w:eastAsia="Times New Roman" w:hAnsi="Arial" w:cs="Arial"/>
          <w:sz w:val="18"/>
          <w:szCs w:val="18"/>
          <w:lang w:val="pt-PT" w:eastAsia="pt-BR"/>
        </w:rPr>
        <w:t>, Município de Camaçari-BA.</w:t>
      </w:r>
    </w:p>
    <w:p w:rsidR="004A2D83" w:rsidRPr="00C47E31" w:rsidRDefault="004A2D83" w:rsidP="004A2D83">
      <w:pPr>
        <w:numPr>
          <w:ilvl w:val="0"/>
          <w:numId w:val="1"/>
        </w:numPr>
        <w:shd w:val="clear" w:color="auto" w:fill="FFFFFF"/>
        <w:spacing w:before="99"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A largada do CASCULTRA será às 07hs.</w:t>
      </w:r>
    </w:p>
    <w:p w:rsidR="004A2D83" w:rsidRPr="00C47E31" w:rsidRDefault="004A2D83" w:rsidP="004A2D83">
      <w:pPr>
        <w:numPr>
          <w:ilvl w:val="0"/>
          <w:numId w:val="1"/>
        </w:numPr>
        <w:shd w:val="clear" w:color="auto" w:fill="FFFFFF"/>
        <w:spacing w:before="75" w:after="0" w:line="240" w:lineRule="auto"/>
        <w:ind w:right="2975"/>
        <w:rPr>
          <w:rFonts w:ascii="Arial" w:eastAsia="Times New Roman" w:hAnsi="Arial" w:cs="Arial"/>
          <w:sz w:val="20"/>
          <w:szCs w:val="20"/>
          <w:lang w:eastAsia="pt-BR"/>
        </w:rPr>
      </w:pPr>
      <w:r w:rsidRPr="00C47E31">
        <w:rPr>
          <w:rFonts w:ascii="Arial" w:eastAsia="Times New Roman" w:hAnsi="Arial" w:cs="Arial"/>
          <w:sz w:val="18"/>
          <w:szCs w:val="18"/>
          <w:lang w:val="pt-PT" w:eastAsia="pt-BR"/>
        </w:rPr>
        <w:t>A CASCULTRA será disputada nas distâncias de trail run 7km, 14km e 21km com percursos que serão divulgados no Manual de Participação.</w:t>
      </w:r>
    </w:p>
    <w:p w:rsidR="004A2D83" w:rsidRPr="00C47E31" w:rsidRDefault="004A2D83" w:rsidP="004A2D83">
      <w:pPr>
        <w:numPr>
          <w:ilvl w:val="0"/>
          <w:numId w:val="1"/>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categorias previstas para as modalidades são MASCULINO e FEMININO.</w:t>
      </w:r>
    </w:p>
    <w:p w:rsidR="004A2D83" w:rsidRPr="00721C3E" w:rsidRDefault="004A2D83" w:rsidP="004A2D83">
      <w:pPr>
        <w:numPr>
          <w:ilvl w:val="0"/>
          <w:numId w:val="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A idade mínima permitida são as estabelecidas pela CBAt (Confederação Brasileira de Atletismo).</w:t>
      </w:r>
    </w:p>
    <w:p w:rsidR="00721C3E" w:rsidRPr="00721C3E" w:rsidRDefault="00721C3E" w:rsidP="004A2D83">
      <w:pPr>
        <w:numPr>
          <w:ilvl w:val="0"/>
          <w:numId w:val="1"/>
        </w:numPr>
        <w:shd w:val="clear" w:color="auto" w:fill="FFFFFF"/>
        <w:spacing w:before="123" w:after="0" w:line="240" w:lineRule="auto"/>
        <w:rPr>
          <w:rFonts w:ascii="Arial" w:eastAsia="Times New Roman" w:hAnsi="Arial" w:cs="Arial"/>
          <w:sz w:val="20"/>
          <w:szCs w:val="20"/>
          <w:lang w:eastAsia="pt-BR"/>
        </w:rPr>
      </w:pPr>
      <w:r>
        <w:rPr>
          <w:rFonts w:ascii="Arial" w:eastAsia="Times New Roman" w:hAnsi="Arial" w:cs="Arial"/>
          <w:sz w:val="18"/>
          <w:szCs w:val="18"/>
          <w:lang w:val="pt-PT" w:eastAsia="pt-BR"/>
        </w:rPr>
        <w:t>Valor de cada lote nas 3 modalidades:</w:t>
      </w:r>
    </w:p>
    <w:tbl>
      <w:tblPr>
        <w:tblW w:w="4926" w:type="dxa"/>
        <w:tblInd w:w="1555" w:type="dxa"/>
        <w:tblCellMar>
          <w:left w:w="70" w:type="dxa"/>
          <w:right w:w="70" w:type="dxa"/>
        </w:tblCellMar>
        <w:tblLook w:val="04A0" w:firstRow="1" w:lastRow="0" w:firstColumn="1" w:lastColumn="0" w:noHBand="0" w:noVBand="1"/>
      </w:tblPr>
      <w:tblGrid>
        <w:gridCol w:w="1566"/>
        <w:gridCol w:w="1269"/>
        <w:gridCol w:w="1120"/>
        <w:gridCol w:w="1120"/>
      </w:tblGrid>
      <w:tr w:rsidR="00721C3E" w:rsidRPr="00721C3E" w:rsidTr="005E1101">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rPr>
                <w:rFonts w:ascii="Calibri" w:eastAsia="Times New Roman" w:hAnsi="Calibri" w:cs="Calibri"/>
                <w:color w:val="000000"/>
                <w:lang w:eastAsia="pt-BR"/>
              </w:rPr>
            </w:pPr>
            <w:r w:rsidRPr="00721C3E">
              <w:rPr>
                <w:rFonts w:ascii="Calibri" w:eastAsia="Times New Roman" w:hAnsi="Calibri" w:cs="Calibri"/>
                <w:color w:val="000000"/>
                <w:lang w:eastAsia="pt-BR"/>
              </w:rPr>
              <w:t> </w:t>
            </w:r>
          </w:p>
        </w:tc>
        <w:tc>
          <w:tcPr>
            <w:tcW w:w="1269" w:type="dxa"/>
            <w:tcBorders>
              <w:top w:val="single" w:sz="4" w:space="0" w:color="auto"/>
              <w:left w:val="nil"/>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center"/>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7K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center"/>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14K</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center"/>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21K</w:t>
            </w:r>
          </w:p>
        </w:tc>
      </w:tr>
      <w:tr w:rsidR="00721C3E" w:rsidRPr="00721C3E"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LOTE PROMOCIONAL</w:t>
            </w:r>
            <w:bookmarkStart w:id="0" w:name="_GoBack"/>
            <w:bookmarkEnd w:id="0"/>
          </w:p>
        </w:tc>
        <w:tc>
          <w:tcPr>
            <w:tcW w:w="1269" w:type="dxa"/>
            <w:tcBorders>
              <w:top w:val="nil"/>
              <w:left w:val="nil"/>
              <w:bottom w:val="single" w:sz="4" w:space="0" w:color="auto"/>
              <w:right w:val="single" w:sz="4" w:space="0" w:color="auto"/>
            </w:tcBorders>
            <w:shd w:val="clear" w:color="auto" w:fill="auto"/>
            <w:noWrap/>
            <w:vAlign w:val="bottom"/>
            <w:hideMark/>
          </w:tcPr>
          <w:p w:rsidR="00721C3E" w:rsidRPr="00721C3E" w:rsidRDefault="00B63279"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9</w:t>
            </w:r>
            <w:r w:rsidR="008B5E1C">
              <w:rPr>
                <w:rFonts w:ascii="Calibri" w:eastAsia="Times New Roman" w:hAnsi="Calibri" w:cs="Calibri"/>
                <w:color w:val="000000"/>
                <w:lang w:eastAsia="pt-BR"/>
              </w:rPr>
              <w:t>9,9</w:t>
            </w:r>
            <w:r w:rsidR="00721C3E" w:rsidRPr="00721C3E">
              <w:rPr>
                <w:rFonts w:ascii="Calibri" w:eastAsia="Times New Roman" w:hAnsi="Calibri" w:cs="Calibri"/>
                <w:color w:val="000000"/>
                <w:lang w:eastAsia="pt-BR"/>
              </w:rPr>
              <w:t xml:space="preserve">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B63279"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9</w:t>
            </w:r>
            <w:r w:rsidR="008B5E1C">
              <w:rPr>
                <w:rFonts w:ascii="Calibri" w:eastAsia="Times New Roman" w:hAnsi="Calibri" w:cs="Calibri"/>
                <w:color w:val="000000"/>
                <w:lang w:eastAsia="pt-BR"/>
              </w:rPr>
              <w:t>9,9</w:t>
            </w:r>
            <w:r w:rsidR="00721C3E" w:rsidRPr="00721C3E">
              <w:rPr>
                <w:rFonts w:ascii="Calibri" w:eastAsia="Times New Roman" w:hAnsi="Calibri" w:cs="Calibri"/>
                <w:color w:val="000000"/>
                <w:lang w:eastAsia="pt-BR"/>
              </w:rPr>
              <w:t xml:space="preserve">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B63279"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w:t>
            </w:r>
            <w:r w:rsidR="008B5E1C">
              <w:rPr>
                <w:rFonts w:ascii="Calibri" w:eastAsia="Times New Roman" w:hAnsi="Calibri" w:cs="Calibri"/>
                <w:color w:val="000000"/>
                <w:lang w:eastAsia="pt-BR"/>
              </w:rPr>
              <w:t>99,9</w:t>
            </w:r>
            <w:r w:rsidR="00721C3E" w:rsidRPr="00721C3E">
              <w:rPr>
                <w:rFonts w:ascii="Calibri" w:eastAsia="Times New Roman" w:hAnsi="Calibri" w:cs="Calibri"/>
                <w:color w:val="000000"/>
                <w:lang w:eastAsia="pt-BR"/>
              </w:rPr>
              <w:t xml:space="preserve">0 </w:t>
            </w:r>
          </w:p>
        </w:tc>
      </w:tr>
      <w:tr w:rsidR="00721C3E" w:rsidRPr="00721C3E"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1º LOTE</w:t>
            </w:r>
            <w:r w:rsidR="00942EF1">
              <w:rPr>
                <w:rFonts w:ascii="Calibri" w:eastAsia="Times New Roman" w:hAnsi="Calibri" w:cs="Calibri"/>
                <w:b/>
                <w:bCs/>
                <w:color w:val="000000"/>
                <w:lang w:eastAsia="pt-BR"/>
              </w:rPr>
              <w:t>(31/05)</w:t>
            </w:r>
          </w:p>
        </w:tc>
        <w:tc>
          <w:tcPr>
            <w:tcW w:w="1269"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110</w:t>
            </w:r>
            <w:r w:rsidR="00721C3E" w:rsidRPr="00721C3E">
              <w:rPr>
                <w:rFonts w:ascii="Calibri" w:eastAsia="Times New Roman" w:hAnsi="Calibri" w:cs="Calibri"/>
                <w:color w:val="000000"/>
                <w:lang w:eastAsia="pt-BR"/>
              </w:rPr>
              <w:t xml:space="preserve">,00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R$ 120</w:t>
            </w:r>
            <w:r w:rsidR="00721C3E" w:rsidRPr="00721C3E">
              <w:rPr>
                <w:rFonts w:ascii="Calibri" w:eastAsia="Times New Roman" w:hAnsi="Calibri" w:cs="Calibri"/>
                <w:color w:val="000000"/>
                <w:lang w:eastAsia="pt-BR"/>
              </w:rPr>
              <w:t xml:space="preserve">,00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R$ 130</w:t>
            </w:r>
            <w:r w:rsidR="00721C3E" w:rsidRPr="00721C3E">
              <w:rPr>
                <w:rFonts w:ascii="Calibri" w:eastAsia="Times New Roman" w:hAnsi="Calibri" w:cs="Calibri"/>
                <w:color w:val="000000"/>
                <w:lang w:eastAsia="pt-BR"/>
              </w:rPr>
              <w:t xml:space="preserve">,00 </w:t>
            </w:r>
          </w:p>
        </w:tc>
      </w:tr>
      <w:tr w:rsidR="00721C3E" w:rsidRPr="00721C3E"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2º LOTE</w:t>
            </w:r>
            <w:r w:rsidR="00942EF1">
              <w:rPr>
                <w:rFonts w:ascii="Calibri" w:eastAsia="Times New Roman" w:hAnsi="Calibri" w:cs="Calibri"/>
                <w:b/>
                <w:bCs/>
                <w:color w:val="000000"/>
                <w:lang w:eastAsia="pt-BR"/>
              </w:rPr>
              <w:t>(31/07)</w:t>
            </w:r>
          </w:p>
        </w:tc>
        <w:tc>
          <w:tcPr>
            <w:tcW w:w="1269"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120</w:t>
            </w:r>
            <w:r w:rsidR="00721C3E" w:rsidRPr="00721C3E">
              <w:rPr>
                <w:rFonts w:ascii="Calibri" w:eastAsia="Times New Roman" w:hAnsi="Calibri" w:cs="Calibri"/>
                <w:color w:val="000000"/>
                <w:lang w:eastAsia="pt-BR"/>
              </w:rPr>
              <w:t xml:space="preserve">,00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R$ 130</w:t>
            </w:r>
            <w:r w:rsidR="00721C3E" w:rsidRPr="00721C3E">
              <w:rPr>
                <w:rFonts w:ascii="Calibri" w:eastAsia="Times New Roman" w:hAnsi="Calibri" w:cs="Calibri"/>
                <w:color w:val="000000"/>
                <w:lang w:eastAsia="pt-BR"/>
              </w:rPr>
              <w:t xml:space="preserve">,00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R$ 140</w:t>
            </w:r>
            <w:r w:rsidR="00721C3E" w:rsidRPr="00721C3E">
              <w:rPr>
                <w:rFonts w:ascii="Calibri" w:eastAsia="Times New Roman" w:hAnsi="Calibri" w:cs="Calibri"/>
                <w:color w:val="000000"/>
                <w:lang w:eastAsia="pt-BR"/>
              </w:rPr>
              <w:t xml:space="preserve">,00 </w:t>
            </w:r>
          </w:p>
        </w:tc>
      </w:tr>
      <w:tr w:rsidR="00721C3E" w:rsidRPr="00721C3E" w:rsidTr="005E1101">
        <w:trPr>
          <w:trHeight w:val="30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rsidR="00721C3E" w:rsidRPr="00721C3E" w:rsidRDefault="00721C3E" w:rsidP="00721C3E">
            <w:pPr>
              <w:spacing w:after="0" w:line="240" w:lineRule="auto"/>
              <w:jc w:val="right"/>
              <w:rPr>
                <w:rFonts w:ascii="Calibri" w:eastAsia="Times New Roman" w:hAnsi="Calibri" w:cs="Calibri"/>
                <w:b/>
                <w:bCs/>
                <w:color w:val="000000"/>
                <w:lang w:eastAsia="pt-BR"/>
              </w:rPr>
            </w:pPr>
            <w:r w:rsidRPr="00721C3E">
              <w:rPr>
                <w:rFonts w:ascii="Calibri" w:eastAsia="Times New Roman" w:hAnsi="Calibri" w:cs="Calibri"/>
                <w:b/>
                <w:bCs/>
                <w:color w:val="000000"/>
                <w:lang w:eastAsia="pt-BR"/>
              </w:rPr>
              <w:t>3º LOTE</w:t>
            </w:r>
            <w:r w:rsidR="00AF79A3">
              <w:rPr>
                <w:rFonts w:ascii="Calibri" w:eastAsia="Times New Roman" w:hAnsi="Calibri" w:cs="Calibri"/>
                <w:b/>
                <w:bCs/>
                <w:color w:val="000000"/>
                <w:lang w:eastAsia="pt-BR"/>
              </w:rPr>
              <w:t>(01/09)</w:t>
            </w:r>
          </w:p>
        </w:tc>
        <w:tc>
          <w:tcPr>
            <w:tcW w:w="1269"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130</w:t>
            </w:r>
            <w:r w:rsidR="00721C3E" w:rsidRPr="00721C3E">
              <w:rPr>
                <w:rFonts w:ascii="Calibri" w:eastAsia="Times New Roman" w:hAnsi="Calibri" w:cs="Calibri"/>
                <w:color w:val="000000"/>
                <w:lang w:eastAsia="pt-BR"/>
              </w:rPr>
              <w:t xml:space="preserve">,00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R$ 140</w:t>
            </w:r>
            <w:r w:rsidR="00721C3E" w:rsidRPr="00721C3E">
              <w:rPr>
                <w:rFonts w:ascii="Calibri" w:eastAsia="Times New Roman" w:hAnsi="Calibri" w:cs="Calibri"/>
                <w:color w:val="000000"/>
                <w:lang w:eastAsia="pt-BR"/>
              </w:rPr>
              <w:t xml:space="preserve">,00 </w:t>
            </w:r>
          </w:p>
        </w:tc>
        <w:tc>
          <w:tcPr>
            <w:tcW w:w="1120" w:type="dxa"/>
            <w:tcBorders>
              <w:top w:val="nil"/>
              <w:left w:val="nil"/>
              <w:bottom w:val="single" w:sz="4" w:space="0" w:color="auto"/>
              <w:right w:val="single" w:sz="4" w:space="0" w:color="auto"/>
            </w:tcBorders>
            <w:shd w:val="clear" w:color="auto" w:fill="auto"/>
            <w:noWrap/>
            <w:vAlign w:val="bottom"/>
            <w:hideMark/>
          </w:tcPr>
          <w:p w:rsidR="00721C3E" w:rsidRPr="00721C3E" w:rsidRDefault="008B5E1C" w:rsidP="00721C3E">
            <w:pPr>
              <w:spacing w:after="0" w:line="240" w:lineRule="auto"/>
              <w:rPr>
                <w:rFonts w:ascii="Calibri" w:eastAsia="Times New Roman" w:hAnsi="Calibri" w:cs="Calibri"/>
                <w:color w:val="000000"/>
                <w:lang w:eastAsia="pt-BR"/>
              </w:rPr>
            </w:pPr>
            <w:r>
              <w:rPr>
                <w:rFonts w:ascii="Calibri" w:eastAsia="Times New Roman" w:hAnsi="Calibri" w:cs="Calibri"/>
                <w:color w:val="000000"/>
                <w:lang w:eastAsia="pt-BR"/>
              </w:rPr>
              <w:t xml:space="preserve"> R$ 150</w:t>
            </w:r>
            <w:r w:rsidR="00721C3E" w:rsidRPr="00721C3E">
              <w:rPr>
                <w:rFonts w:ascii="Calibri" w:eastAsia="Times New Roman" w:hAnsi="Calibri" w:cs="Calibri"/>
                <w:color w:val="000000"/>
                <w:lang w:eastAsia="pt-BR"/>
              </w:rPr>
              <w:t xml:space="preserve">,00 </w:t>
            </w:r>
          </w:p>
        </w:tc>
      </w:tr>
    </w:tbl>
    <w:p w:rsidR="00721C3E" w:rsidRPr="00C47E31" w:rsidRDefault="00721C3E" w:rsidP="00721C3E">
      <w:pPr>
        <w:shd w:val="clear" w:color="auto" w:fill="FFFFFF"/>
        <w:spacing w:before="123" w:after="0" w:line="240" w:lineRule="auto"/>
        <w:ind w:left="720"/>
        <w:rPr>
          <w:rFonts w:ascii="Arial" w:eastAsia="Times New Roman" w:hAnsi="Arial" w:cs="Arial"/>
          <w:sz w:val="20"/>
          <w:szCs w:val="20"/>
          <w:lang w:eastAsia="pt-BR"/>
        </w:rPr>
      </w:pPr>
      <w:r>
        <w:rPr>
          <w:rFonts w:ascii="Arial" w:eastAsia="Times New Roman" w:hAnsi="Arial" w:cs="Arial"/>
          <w:sz w:val="20"/>
          <w:szCs w:val="20"/>
          <w:lang w:eastAsia="pt-BR"/>
        </w:rPr>
        <w:t xml:space="preserve">Lote promocional até atingir </w:t>
      </w:r>
      <w:r w:rsidR="00070E48">
        <w:rPr>
          <w:rFonts w:ascii="Arial" w:eastAsia="Times New Roman" w:hAnsi="Arial" w:cs="Arial"/>
          <w:sz w:val="20"/>
          <w:szCs w:val="20"/>
          <w:lang w:eastAsia="pt-BR"/>
        </w:rPr>
        <w:t>6</w:t>
      </w:r>
      <w:r w:rsidR="00E90B79">
        <w:rPr>
          <w:rFonts w:ascii="Arial" w:eastAsia="Times New Roman" w:hAnsi="Arial" w:cs="Arial"/>
          <w:sz w:val="20"/>
          <w:szCs w:val="20"/>
          <w:lang w:eastAsia="pt-BR"/>
        </w:rPr>
        <w:t>0 vagas ou a data limite (31/05/2025)</w:t>
      </w:r>
    </w:p>
    <w:p w:rsidR="004A2D83" w:rsidRPr="00C47E31" w:rsidRDefault="004A2D83" w:rsidP="004A2D83">
      <w:pPr>
        <w:numPr>
          <w:ilvl w:val="0"/>
          <w:numId w:val="1"/>
        </w:numPr>
        <w:shd w:val="clear" w:color="auto" w:fill="FFFFFF"/>
        <w:spacing w:before="123" w:after="0" w:line="240" w:lineRule="auto"/>
        <w:ind w:right="749"/>
        <w:rPr>
          <w:rFonts w:ascii="Arial" w:eastAsia="Times New Roman" w:hAnsi="Arial" w:cs="Arial"/>
          <w:sz w:val="20"/>
          <w:szCs w:val="20"/>
          <w:lang w:eastAsia="pt-BR"/>
        </w:rPr>
      </w:pPr>
      <w:r w:rsidRPr="00C47E31">
        <w:rPr>
          <w:rFonts w:ascii="Arial" w:eastAsia="Times New Roman" w:hAnsi="Arial" w:cs="Arial"/>
          <w:sz w:val="18"/>
          <w:szCs w:val="18"/>
          <w:lang w:val="pt-PT" w:eastAsia="pt-BR"/>
        </w:rPr>
        <w:t>A idade a ser considerada, obrigatoriamente, para os efeitos de inscrição é a que o atleta terá no dia 31 de Dezembro do ano de realização do evento.</w:t>
      </w:r>
    </w:p>
    <w:p w:rsidR="004A2D83" w:rsidRPr="00C47E31" w:rsidRDefault="004A2D83" w:rsidP="004A2D83">
      <w:pPr>
        <w:numPr>
          <w:ilvl w:val="0"/>
          <w:numId w:val="1"/>
        </w:numPr>
        <w:shd w:val="clear" w:color="auto" w:fill="FFFFFF"/>
        <w:spacing w:before="100" w:beforeAutospacing="1" w:after="100" w:afterAutospacing="1" w:line="240" w:lineRule="auto"/>
        <w:ind w:right="380"/>
        <w:rPr>
          <w:rFonts w:ascii="Arial" w:eastAsia="Times New Roman" w:hAnsi="Arial" w:cs="Arial"/>
          <w:sz w:val="20"/>
          <w:szCs w:val="20"/>
          <w:lang w:eastAsia="pt-BR"/>
        </w:rPr>
      </w:pPr>
      <w:r w:rsidRPr="00C47E31">
        <w:rPr>
          <w:rFonts w:ascii="Arial" w:eastAsia="Times New Roman" w:hAnsi="Arial" w:cs="Arial"/>
          <w:b/>
          <w:bCs/>
          <w:sz w:val="18"/>
          <w:szCs w:val="18"/>
          <w:u w:val="single"/>
          <w:lang w:val="pt-PT" w:eastAsia="pt-BR"/>
        </w:rPr>
        <w:t>No ato da inscrição, o participante, aceita todos os termos do regulamento e assume total responsabilidade por sua participação no CASCULTRA</w:t>
      </w:r>
    </w:p>
    <w:p w:rsidR="004A2D83" w:rsidRPr="00C47E31" w:rsidRDefault="004A2D83" w:rsidP="004A2D83">
      <w:pPr>
        <w:numPr>
          <w:ilvl w:val="0"/>
          <w:numId w:val="1"/>
        </w:numPr>
        <w:shd w:val="clear" w:color="auto" w:fill="FFFFFF"/>
        <w:spacing w:before="100" w:beforeAutospacing="1" w:after="100" w:afterAutospacing="1" w:line="240" w:lineRule="auto"/>
        <w:ind w:right="146"/>
        <w:rPr>
          <w:rFonts w:ascii="Arial" w:eastAsia="Times New Roman" w:hAnsi="Arial" w:cs="Arial"/>
          <w:sz w:val="20"/>
          <w:szCs w:val="20"/>
          <w:lang w:eastAsia="pt-BR"/>
        </w:rPr>
      </w:pPr>
      <w:r w:rsidRPr="00C47E31">
        <w:rPr>
          <w:rFonts w:ascii="Arial" w:eastAsia="Times New Roman" w:hAnsi="Arial" w:cs="Arial"/>
          <w:sz w:val="18"/>
          <w:szCs w:val="18"/>
          <w:lang w:val="pt-PT" w:eastAsia="pt-BR"/>
        </w:rPr>
        <w:t>Alterações (nome, modalidade, equipe ou tr</w:t>
      </w:r>
      <w:r w:rsidR="00070E48">
        <w:rPr>
          <w:rFonts w:ascii="Arial" w:eastAsia="Times New Roman" w:hAnsi="Arial" w:cs="Arial"/>
          <w:sz w:val="18"/>
          <w:szCs w:val="18"/>
          <w:lang w:val="pt-PT" w:eastAsia="pt-BR"/>
        </w:rPr>
        <w:t>ansferência) serão aceitas até 2</w:t>
      </w:r>
      <w:r w:rsidRPr="00C47E31">
        <w:rPr>
          <w:rFonts w:ascii="Arial" w:eastAsia="Times New Roman" w:hAnsi="Arial" w:cs="Arial"/>
          <w:sz w:val="18"/>
          <w:szCs w:val="18"/>
          <w:lang w:val="pt-PT" w:eastAsia="pt-BR"/>
        </w:rPr>
        <w:t>0 dias antes da data do evento. Após esta data, será cobrada taxa de R$ 30,00 (Trinta Reais) por alteração. O participante que ceder seu número de peito para outra pessoa e não comunicar os organizadores do evento formalmente por escrito será responsável por qualquer acidente ou dano que venha sofrer, isentando o atendimento e qualquer responsabilidade da organização da prova, seus patrocinadores, apoiadores e órgãos públicos envolvidos na prova.</w:t>
      </w:r>
    </w:p>
    <w:p w:rsidR="004A2D83" w:rsidRPr="00C47E31" w:rsidRDefault="004A2D83" w:rsidP="004A2D83">
      <w:pPr>
        <w:numPr>
          <w:ilvl w:val="0"/>
          <w:numId w:val="1"/>
        </w:numPr>
        <w:shd w:val="clear" w:color="auto" w:fill="FFFFFF"/>
        <w:spacing w:before="89" w:after="0"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inscrições somente serão realizadas do site da central da corrida (</w:t>
      </w:r>
      <w:r w:rsidRPr="00C47E31">
        <w:rPr>
          <w:rFonts w:ascii="Arial" w:eastAsia="Times New Roman" w:hAnsi="Arial" w:cs="Arial"/>
          <w:b/>
          <w:bCs/>
          <w:caps/>
          <w:sz w:val="18"/>
          <w:szCs w:val="18"/>
          <w:u w:val="single"/>
          <w:lang w:val="pt-PT" w:eastAsia="pt-BR"/>
        </w:rPr>
        <w:t>WWW.CENTRAL</w:t>
      </w:r>
      <w:r w:rsidR="00C47E31" w:rsidRPr="00C47E31">
        <w:rPr>
          <w:rFonts w:ascii="Arial" w:eastAsia="Times New Roman" w:hAnsi="Arial" w:cs="Arial"/>
          <w:b/>
          <w:bCs/>
          <w:caps/>
          <w:sz w:val="18"/>
          <w:szCs w:val="18"/>
          <w:u w:val="single"/>
          <w:lang w:val="pt-PT" w:eastAsia="pt-BR"/>
        </w:rPr>
        <w:t>DASINSCRICOES.COM.BR</w:t>
      </w:r>
      <w:r w:rsidRPr="00C47E31">
        <w:rPr>
          <w:rFonts w:ascii="Arial" w:eastAsia="Times New Roman" w:hAnsi="Arial" w:cs="Arial"/>
          <w:sz w:val="18"/>
          <w:szCs w:val="18"/>
          <w:lang w:val="pt-PT" w:eastAsia="pt-BR"/>
        </w:rPr>
        <w:t xml:space="preserve"> e </w:t>
      </w:r>
      <w:r w:rsidR="00C47E31" w:rsidRPr="00C47E31">
        <w:rPr>
          <w:rFonts w:ascii="Arial" w:eastAsia="Times New Roman" w:hAnsi="Arial" w:cs="Arial"/>
          <w:sz w:val="18"/>
          <w:szCs w:val="18"/>
          <w:lang w:val="pt-PT" w:eastAsia="pt-BR"/>
        </w:rPr>
        <w:t>direto com o organizador</w:t>
      </w:r>
      <w:r w:rsidRPr="00C47E31">
        <w:rPr>
          <w:rFonts w:ascii="Arial" w:eastAsia="Times New Roman" w:hAnsi="Arial" w:cs="Arial"/>
          <w:sz w:val="18"/>
          <w:szCs w:val="18"/>
          <w:lang w:val="pt-PT" w:eastAsia="pt-BR"/>
        </w:rPr>
        <w:t>), não havendo outros postos de  inscrição.</w:t>
      </w:r>
    </w:p>
    <w:p w:rsidR="004A2D83" w:rsidRPr="00C47E31" w:rsidRDefault="004A2D83" w:rsidP="004A2D83">
      <w:pPr>
        <w:numPr>
          <w:ilvl w:val="0"/>
          <w:numId w:val="1"/>
        </w:numPr>
        <w:shd w:val="clear" w:color="auto" w:fill="FFFFFF"/>
        <w:spacing w:before="89" w:after="0"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desconto de 50% para atletas com mais de 60 anos. O desconto será aplicado no valor final do último lote de cada percurso. Sendo assim fica para o p</w:t>
      </w:r>
      <w:r w:rsidR="00070E48">
        <w:rPr>
          <w:rFonts w:ascii="Arial" w:eastAsia="Times New Roman" w:hAnsi="Arial" w:cs="Arial"/>
          <w:sz w:val="18"/>
          <w:szCs w:val="18"/>
          <w:lang w:val="pt-PT" w:eastAsia="pt-BR"/>
        </w:rPr>
        <w:t>ercurso de 7K 6</w:t>
      </w:r>
      <w:r w:rsidR="00C47E31" w:rsidRPr="00C47E31">
        <w:rPr>
          <w:rFonts w:ascii="Arial" w:eastAsia="Times New Roman" w:hAnsi="Arial" w:cs="Arial"/>
          <w:sz w:val="18"/>
          <w:szCs w:val="18"/>
          <w:lang w:val="pt-PT" w:eastAsia="pt-BR"/>
        </w:rPr>
        <w:t>5,00 reais, 14K 7</w:t>
      </w:r>
      <w:r w:rsidR="008A5FBD">
        <w:rPr>
          <w:rFonts w:ascii="Arial" w:eastAsia="Times New Roman" w:hAnsi="Arial" w:cs="Arial"/>
          <w:sz w:val="18"/>
          <w:szCs w:val="18"/>
          <w:lang w:val="pt-PT" w:eastAsia="pt-BR"/>
        </w:rPr>
        <w:t>0,00 reais, 21K 75</w:t>
      </w:r>
      <w:r w:rsidRPr="00C47E31">
        <w:rPr>
          <w:rFonts w:ascii="Arial" w:eastAsia="Times New Roman" w:hAnsi="Arial" w:cs="Arial"/>
          <w:sz w:val="18"/>
          <w:szCs w:val="18"/>
          <w:lang w:val="pt-PT" w:eastAsia="pt-BR"/>
        </w:rPr>
        <w:t>,00 reais, acrescido da taxa de inscrição do site da Central da corrida.</w:t>
      </w:r>
    </w:p>
    <w:p w:rsidR="004A2D83" w:rsidRPr="00C47E31" w:rsidRDefault="004A2D83" w:rsidP="004A2D83">
      <w:pPr>
        <w:numPr>
          <w:ilvl w:val="0"/>
          <w:numId w:val="1"/>
        </w:numPr>
        <w:shd w:val="clear" w:color="auto" w:fill="FFFFFF"/>
        <w:spacing w:after="150"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 xml:space="preserve">Os idosos deverão entrar em contato com a organização pelo e-mail: </w:t>
      </w:r>
      <w:r w:rsidR="00C47E31" w:rsidRPr="00C47E31">
        <w:rPr>
          <w:rFonts w:ascii="Arial" w:eastAsia="Times New Roman" w:hAnsi="Arial" w:cs="Arial"/>
          <w:sz w:val="18"/>
          <w:szCs w:val="18"/>
          <w:lang w:val="pt-PT" w:eastAsia="pt-BR"/>
        </w:rPr>
        <w:t>cascultra@outlook.com</w:t>
      </w:r>
      <w:r w:rsidRPr="00C47E31">
        <w:rPr>
          <w:rFonts w:ascii="Arial" w:eastAsia="Times New Roman" w:hAnsi="Arial" w:cs="Arial"/>
          <w:sz w:val="18"/>
          <w:szCs w:val="18"/>
          <w:lang w:val="pt-PT" w:eastAsia="pt-BR"/>
        </w:rPr>
        <w:t xml:space="preserve"> enviando uma cópia de um documento de identidade confirmação dos dados</w:t>
      </w:r>
    </w:p>
    <w:p w:rsidR="004A2D83" w:rsidRDefault="004A2D83" w:rsidP="004A2D83">
      <w:pPr>
        <w:shd w:val="clear" w:color="auto" w:fill="FFFFFF"/>
        <w:spacing w:after="150" w:line="240" w:lineRule="auto"/>
        <w:ind w:left="720" w:right="690"/>
        <w:rPr>
          <w:rFonts w:ascii="Arial" w:eastAsia="Times New Roman" w:hAnsi="Arial" w:cs="Arial"/>
          <w:sz w:val="18"/>
          <w:szCs w:val="18"/>
          <w:lang w:val="pt-PT" w:eastAsia="pt-BR"/>
        </w:rPr>
      </w:pPr>
      <w:r w:rsidRPr="00C47E31">
        <w:rPr>
          <w:rFonts w:ascii="Arial" w:eastAsia="Times New Roman" w:hAnsi="Arial" w:cs="Arial"/>
          <w:sz w:val="18"/>
          <w:szCs w:val="18"/>
          <w:lang w:val="pt-PT" w:eastAsia="pt-BR"/>
        </w:rPr>
        <w:t>A retirada dos kits do público idoso deverá ser feita pelo TITULAR DA INSCRIÇÃO, sendo vedado a entrega a terceiros</w:t>
      </w:r>
    </w:p>
    <w:p w:rsidR="00070E48" w:rsidRDefault="00070E48" w:rsidP="004A2D83">
      <w:pPr>
        <w:shd w:val="clear" w:color="auto" w:fill="FFFFFF"/>
        <w:spacing w:after="150" w:line="240" w:lineRule="auto"/>
        <w:ind w:left="720" w:right="690"/>
        <w:rPr>
          <w:rFonts w:ascii="Arial" w:eastAsia="Times New Roman" w:hAnsi="Arial" w:cs="Arial"/>
          <w:sz w:val="18"/>
          <w:szCs w:val="18"/>
          <w:lang w:val="pt-PT" w:eastAsia="pt-BR"/>
        </w:rPr>
      </w:pPr>
    </w:p>
    <w:p w:rsidR="00070E48" w:rsidRPr="00C47E31" w:rsidRDefault="00070E48" w:rsidP="004A2D83">
      <w:pPr>
        <w:shd w:val="clear" w:color="auto" w:fill="FFFFFF"/>
        <w:spacing w:after="150" w:line="240" w:lineRule="auto"/>
        <w:ind w:left="720" w:right="690"/>
        <w:rPr>
          <w:rFonts w:ascii="Arial" w:eastAsia="Times New Roman" w:hAnsi="Arial" w:cs="Arial"/>
          <w:sz w:val="20"/>
          <w:szCs w:val="20"/>
          <w:lang w:eastAsia="pt-BR"/>
        </w:rPr>
      </w:pPr>
    </w:p>
    <w:p w:rsidR="004A2D83" w:rsidRPr="00C47E31" w:rsidRDefault="004A2D83" w:rsidP="004A2D83">
      <w:pPr>
        <w:shd w:val="clear" w:color="auto" w:fill="FFFFFF"/>
        <w:spacing w:before="81" w:after="0" w:line="240" w:lineRule="auto"/>
        <w:ind w:left="158"/>
        <w:rPr>
          <w:rFonts w:ascii="Arial" w:eastAsia="Times New Roman" w:hAnsi="Arial" w:cs="Arial"/>
          <w:sz w:val="20"/>
          <w:szCs w:val="20"/>
          <w:lang w:eastAsia="pt-BR"/>
        </w:rPr>
      </w:pPr>
      <w:r w:rsidRPr="00C47E31">
        <w:rPr>
          <w:rFonts w:ascii="Arial" w:eastAsia="Times New Roman" w:hAnsi="Arial" w:cs="Arial"/>
          <w:sz w:val="20"/>
          <w:szCs w:val="20"/>
          <w:lang w:val="pt-PT" w:eastAsia="pt-BR"/>
        </w:rPr>
        <w:lastRenderedPageBreak/>
        <w:t>§ Parágrafo 1: Desconto de 10% por inscrição no grupos de corrida de no mínimo 10 pessoas.</w:t>
      </w:r>
    </w:p>
    <w:p w:rsidR="004A2D83" w:rsidRPr="00C47E31" w:rsidRDefault="004A2D83" w:rsidP="004A2D83">
      <w:pPr>
        <w:shd w:val="clear" w:color="auto" w:fill="FFFFFF"/>
        <w:spacing w:before="81" w:after="0" w:line="240" w:lineRule="auto"/>
        <w:ind w:left="158"/>
        <w:rPr>
          <w:rFonts w:ascii="Arial" w:eastAsia="Times New Roman" w:hAnsi="Arial" w:cs="Arial"/>
          <w:sz w:val="20"/>
          <w:szCs w:val="20"/>
          <w:lang w:eastAsia="pt-BR"/>
        </w:rPr>
      </w:pPr>
      <w:r w:rsidRPr="00C47E31">
        <w:rPr>
          <w:rFonts w:ascii="Arial" w:eastAsia="Times New Roman" w:hAnsi="Arial" w:cs="Arial"/>
          <w:sz w:val="20"/>
          <w:szCs w:val="20"/>
          <w:lang w:val="pt-PT" w:eastAsia="pt-BR"/>
        </w:rPr>
        <w:t>As inscrições serão encerradas assim que atingir a quantidade de limite da prova</w:t>
      </w:r>
    </w:p>
    <w:p w:rsidR="004A2D83" w:rsidRPr="00C47E31" w:rsidRDefault="004A2D83" w:rsidP="004A2D83">
      <w:pPr>
        <w:shd w:val="clear" w:color="auto" w:fill="FFFFFF"/>
        <w:spacing w:before="81" w:after="0" w:line="240" w:lineRule="auto"/>
        <w:ind w:left="158"/>
        <w:rPr>
          <w:rFonts w:ascii="Arial" w:eastAsia="Times New Roman" w:hAnsi="Arial" w:cs="Arial"/>
          <w:sz w:val="20"/>
          <w:szCs w:val="20"/>
          <w:lang w:eastAsia="pt-BR"/>
        </w:rPr>
      </w:pPr>
      <w:r w:rsidRPr="00C47E31">
        <w:rPr>
          <w:rFonts w:ascii="Arial" w:eastAsia="Times New Roman" w:hAnsi="Arial" w:cs="Arial"/>
          <w:sz w:val="20"/>
          <w:szCs w:val="20"/>
          <w:lang w:val="pt-PT" w:eastAsia="pt-BR"/>
        </w:rPr>
        <w:t>Os numerais dos atletas são por ordem de inscrição.</w:t>
      </w:r>
    </w:p>
    <w:p w:rsidR="004A2D83" w:rsidRPr="00C47E31" w:rsidRDefault="004A2D83" w:rsidP="004A2D83">
      <w:pPr>
        <w:numPr>
          <w:ilvl w:val="0"/>
          <w:numId w:val="2"/>
        </w:numPr>
        <w:shd w:val="clear" w:color="auto" w:fill="FFFFFF"/>
        <w:spacing w:before="123" w:after="0" w:line="240" w:lineRule="auto"/>
        <w:ind w:right="390"/>
        <w:jc w:val="both"/>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poderá, a qualquer momento, suspender ou prorrogar prazos ou, ainda, elevar ou limitar o número e valor de inscrições, em função de necessidades, disponibilidade técnica e/ou questões estruturais, sem aviso prévio.</w:t>
      </w:r>
    </w:p>
    <w:p w:rsidR="004A2D83" w:rsidRPr="00C47E31" w:rsidRDefault="004A2D83" w:rsidP="004A2D83">
      <w:pPr>
        <w:numPr>
          <w:ilvl w:val="0"/>
          <w:numId w:val="2"/>
        </w:numPr>
        <w:shd w:val="clear" w:color="auto" w:fill="FFFFFF"/>
        <w:spacing w:before="100" w:beforeAutospacing="1" w:after="100" w:afterAutospacing="1" w:line="240" w:lineRule="auto"/>
        <w:ind w:right="23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Os participantes são responsáveis pela veracidade das informações fornecidas na ﬁcha de inscrição. Caso haja fraude comprovada, o atleta será desclassiﬁcado do CASCULTRA, e responderá legalmente.</w:t>
      </w:r>
    </w:p>
    <w:p w:rsidR="004A2D83" w:rsidRPr="00C47E31" w:rsidRDefault="004A2D83" w:rsidP="004A2D83">
      <w:pPr>
        <w:numPr>
          <w:ilvl w:val="0"/>
          <w:numId w:val="2"/>
        </w:numPr>
        <w:shd w:val="clear" w:color="auto" w:fill="FFFFFF"/>
        <w:spacing w:before="100" w:beforeAutospacing="1" w:after="100" w:afterAutospacing="1" w:line="240" w:lineRule="auto"/>
        <w:ind w:right="2955"/>
        <w:rPr>
          <w:rFonts w:ascii="Arial" w:eastAsia="Times New Roman" w:hAnsi="Arial" w:cs="Arial"/>
          <w:sz w:val="20"/>
          <w:szCs w:val="20"/>
          <w:lang w:eastAsia="pt-BR"/>
        </w:rPr>
      </w:pPr>
      <w:r w:rsidRPr="00C47E31">
        <w:rPr>
          <w:rFonts w:ascii="Arial" w:eastAsia="Times New Roman" w:hAnsi="Arial" w:cs="Arial"/>
          <w:sz w:val="18"/>
          <w:szCs w:val="18"/>
          <w:lang w:val="pt-PT" w:eastAsia="pt-BR"/>
        </w:rPr>
        <w:t>O Valor da inscrição não será</w:t>
      </w:r>
      <w:r w:rsidR="00070E48">
        <w:rPr>
          <w:rFonts w:ascii="Arial" w:eastAsia="Times New Roman" w:hAnsi="Arial" w:cs="Arial"/>
          <w:sz w:val="18"/>
          <w:szCs w:val="18"/>
          <w:lang w:val="pt-PT" w:eastAsia="pt-BR"/>
        </w:rPr>
        <w:t xml:space="preserve"> devolvido, caso o participante </w:t>
      </w:r>
      <w:r w:rsidRPr="00C47E31">
        <w:rPr>
          <w:rFonts w:ascii="Arial" w:eastAsia="Times New Roman" w:hAnsi="Arial" w:cs="Arial"/>
          <w:sz w:val="18"/>
          <w:szCs w:val="18"/>
          <w:lang w:val="pt-PT" w:eastAsia="pt-BR"/>
        </w:rPr>
        <w:t>desista da prova. ENTREGA DE KITS.</w:t>
      </w:r>
    </w:p>
    <w:p w:rsidR="004A2D83" w:rsidRPr="00C47E31" w:rsidRDefault="004A2D83" w:rsidP="004A2D83">
      <w:pPr>
        <w:shd w:val="clear" w:color="auto" w:fill="FFFFFF"/>
        <w:spacing w:before="1" w:after="0" w:line="240" w:lineRule="auto"/>
        <w:ind w:left="399"/>
        <w:rPr>
          <w:rFonts w:ascii="Arial" w:eastAsia="Times New Roman" w:hAnsi="Arial" w:cs="Arial"/>
          <w:sz w:val="20"/>
          <w:szCs w:val="20"/>
          <w:lang w:eastAsia="pt-BR"/>
        </w:rPr>
      </w:pPr>
      <w:r w:rsidRPr="00C47E31">
        <w:rPr>
          <w:rFonts w:ascii="Arial" w:eastAsia="Times New Roman" w:hAnsi="Arial" w:cs="Arial"/>
          <w:sz w:val="18"/>
          <w:szCs w:val="18"/>
          <w:lang w:val="pt-PT" w:eastAsia="pt-BR"/>
        </w:rPr>
        <w:t>13. A entrega dos kits do CASCULTRA será informado 10 dias antes do evento.</w:t>
      </w:r>
    </w:p>
    <w:p w:rsidR="004A2D83" w:rsidRPr="00C47E31" w:rsidRDefault="004A2D83" w:rsidP="004A2D83">
      <w:pPr>
        <w:shd w:val="clear" w:color="auto" w:fill="FFFFFF"/>
        <w:spacing w:before="123"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3: Não é possível qualquer tipo de alteração no dia da prova (modalidade, atleta, nome de equipe, etc.).</w:t>
      </w:r>
    </w:p>
    <w:p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14. Não serão entregues kits após o evento.</w:t>
      </w:r>
    </w:p>
    <w:p w:rsidR="004A2D83" w:rsidRPr="00C47E31" w:rsidRDefault="004A2D83" w:rsidP="004A2D83">
      <w:pPr>
        <w:numPr>
          <w:ilvl w:val="0"/>
          <w:numId w:val="3"/>
        </w:numPr>
        <w:shd w:val="clear" w:color="auto" w:fill="FFFFFF"/>
        <w:spacing w:before="123" w:after="0" w:line="240" w:lineRule="auto"/>
        <w:ind w:right="33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conteúdo do kit deverá ser conferido no ato da entrega. Não serão aceitas reclamações posteriores por falta de materiais que compõe o kit.</w:t>
      </w:r>
    </w:p>
    <w:p w:rsidR="004A2D83" w:rsidRPr="00C47E31" w:rsidRDefault="004A2D83" w:rsidP="004A2D83">
      <w:pPr>
        <w:numPr>
          <w:ilvl w:val="0"/>
          <w:numId w:val="3"/>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O kit será composto de camisa, número de peito, medalha (pós-prova) e possíveis brindes</w:t>
      </w:r>
    </w:p>
    <w:p w:rsidR="004A2D83" w:rsidRPr="00C47E31" w:rsidRDefault="004A2D83" w:rsidP="004A2D83">
      <w:pPr>
        <w:shd w:val="clear" w:color="auto" w:fill="FFFFFF"/>
        <w:spacing w:before="74"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17. O kit pode também conter produtos de patrocinadores.</w:t>
      </w:r>
    </w:p>
    <w:p w:rsidR="00FE6895" w:rsidRDefault="004A2D83" w:rsidP="00FE6895">
      <w:pPr>
        <w:shd w:val="clear" w:color="auto" w:fill="FFFFFF"/>
        <w:spacing w:before="119" w:after="0" w:line="240" w:lineRule="auto"/>
        <w:ind w:left="408"/>
        <w:rPr>
          <w:rFonts w:ascii="Arial" w:eastAsia="Times New Roman" w:hAnsi="Arial" w:cs="Arial"/>
          <w:sz w:val="18"/>
          <w:szCs w:val="18"/>
          <w:lang w:val="pt-PT" w:eastAsia="pt-BR"/>
        </w:rPr>
      </w:pPr>
      <w:bookmarkStart w:id="1" w:name="Página_2"/>
      <w:bookmarkEnd w:id="1"/>
      <w:r w:rsidRPr="00C47E31">
        <w:rPr>
          <w:rFonts w:ascii="Arial" w:eastAsia="Times New Roman" w:hAnsi="Arial" w:cs="Arial"/>
          <w:sz w:val="18"/>
          <w:szCs w:val="18"/>
          <w:lang w:val="pt-PT" w:eastAsia="pt-BR"/>
        </w:rPr>
        <w:t>18. O atleta deve estar com todos os documentos em dia;</w:t>
      </w:r>
    </w:p>
    <w:p w:rsidR="00FE6895" w:rsidRPr="00FE6895" w:rsidRDefault="00FE6895" w:rsidP="00FE6895">
      <w:pPr>
        <w:shd w:val="clear" w:color="auto" w:fill="FFFFFF"/>
        <w:spacing w:before="119" w:after="0" w:line="240" w:lineRule="auto"/>
        <w:ind w:left="408"/>
        <w:rPr>
          <w:rFonts w:ascii="Arial" w:eastAsia="Times New Roman" w:hAnsi="Arial" w:cs="Arial"/>
          <w:sz w:val="18"/>
          <w:szCs w:val="18"/>
          <w:lang w:val="pt-PT" w:eastAsia="pt-BR"/>
        </w:rPr>
      </w:pPr>
      <w:r>
        <w:rPr>
          <w:rFonts w:ascii="Arial" w:eastAsia="Times New Roman" w:hAnsi="Arial" w:cs="Arial"/>
          <w:sz w:val="18"/>
          <w:szCs w:val="18"/>
          <w:lang w:val="pt-PT" w:eastAsia="pt-BR"/>
        </w:rPr>
        <w:t>18.1: O</w:t>
      </w:r>
      <w:r w:rsidRPr="00FE6895">
        <w:rPr>
          <w:rFonts w:ascii="Arial" w:eastAsia="Times New Roman" w:hAnsi="Arial" w:cs="Arial"/>
          <w:sz w:val="18"/>
          <w:szCs w:val="18"/>
          <w:lang w:val="pt-PT" w:eastAsia="pt-BR"/>
        </w:rPr>
        <w:t>s atletas dos percursos 14K/ 21K serão desclassificados se não apresentarem as pulseiras dos pontos de controle</w:t>
      </w:r>
    </w:p>
    <w:p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19. Itens obrigatórios para todos:</w:t>
      </w:r>
    </w:p>
    <w:p w:rsidR="004A2D83" w:rsidRPr="00C47E31" w:rsidRDefault="004A2D83" w:rsidP="004A2D83">
      <w:pPr>
        <w:shd w:val="clear" w:color="auto" w:fill="FFFFFF"/>
        <w:spacing w:before="123" w:after="0" w:line="240" w:lineRule="auto"/>
        <w:ind w:left="509"/>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19.1 </w:t>
      </w:r>
      <w:r w:rsidRPr="00C47E31">
        <w:rPr>
          <w:rFonts w:ascii="Arial" w:eastAsia="Times New Roman" w:hAnsi="Arial" w:cs="Arial"/>
          <w:b/>
          <w:bCs/>
          <w:sz w:val="18"/>
          <w:szCs w:val="18"/>
          <w:u w:val="single"/>
          <w:lang w:val="pt-PT" w:eastAsia="pt-BR"/>
        </w:rPr>
        <w:t>Obrigatório o uso de reservatórios de água para os km`s 7k e 14k e 21k.</w:t>
      </w:r>
    </w:p>
    <w:p w:rsidR="004A2D83" w:rsidRPr="00C47E31" w:rsidRDefault="004A2D83" w:rsidP="004A2D83">
      <w:pPr>
        <w:shd w:val="clear" w:color="auto" w:fill="FFFFFF"/>
        <w:spacing w:before="138" w:after="0" w:line="240" w:lineRule="auto"/>
        <w:ind w:left="108" w:right="106"/>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Único: A participação de menor de 18 anos só será permitida mediante a autorização por escrito dos pais ou responsável (Formulário Próprio, anexo I do Manual de Participação).</w:t>
      </w:r>
    </w:p>
    <w:p w:rsidR="004A2D83" w:rsidRPr="00C47E31" w:rsidRDefault="004A2D83" w:rsidP="004A2D83">
      <w:pPr>
        <w:numPr>
          <w:ilvl w:val="0"/>
          <w:numId w:val="4"/>
        </w:numPr>
        <w:shd w:val="clear" w:color="auto" w:fill="FFFFFF"/>
        <w:spacing w:before="62" w:after="0" w:line="240" w:lineRule="auto"/>
        <w:ind w:right="32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O Kit somente poderá ser retirado pelo atleta inscrito mediante apresentação do comprovante de pagamento e um documento de identidade.</w:t>
      </w:r>
    </w:p>
    <w:p w:rsidR="004A2D83" w:rsidRPr="00C47E31" w:rsidRDefault="004A2D83" w:rsidP="004A2D83">
      <w:pPr>
        <w:numPr>
          <w:ilvl w:val="0"/>
          <w:numId w:val="4"/>
        </w:numPr>
        <w:shd w:val="clear" w:color="auto" w:fill="FFFFFF"/>
        <w:spacing w:before="100" w:beforeAutospacing="1" w:after="100" w:afterAutospacing="1" w:line="240" w:lineRule="auto"/>
        <w:ind w:right="73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cada competidor será fornecido um número que deve ser usado visivelmente no peito, sem rasura ou alterações, durante toda a realização da prova, sendo passíveis de desclassiﬁcação os participantes que não cumprirem este artigo.</w:t>
      </w:r>
    </w:p>
    <w:p w:rsidR="004A2D83" w:rsidRPr="00C47E31" w:rsidRDefault="004A2D83" w:rsidP="004A2D83">
      <w:pPr>
        <w:numPr>
          <w:ilvl w:val="0"/>
          <w:numId w:val="4"/>
        </w:numPr>
        <w:shd w:val="clear" w:color="auto" w:fill="FFFFFF"/>
        <w:spacing w:before="89" w:after="0" w:line="240" w:lineRule="auto"/>
        <w:ind w:right="42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A retirada de kits só poderá ser efetivada por terceiros mediante apresentação de autorização especiﬁca para  este ﬁm e cópia de documento de identiﬁcação do inscrito.</w:t>
      </w:r>
    </w:p>
    <w:p w:rsidR="004A2D83" w:rsidRPr="00C47E31" w:rsidRDefault="004A2D83" w:rsidP="004A2D83">
      <w:pPr>
        <w:numPr>
          <w:ilvl w:val="0"/>
          <w:numId w:val="4"/>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No momento da retirada do kit o responsável deverá conferir os seus dados e o número de peito.</w:t>
      </w:r>
    </w:p>
    <w:p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26. Não serão aceitas reclamações cadastrais após a retirada do kit.</w:t>
      </w:r>
    </w:p>
    <w:p w:rsidR="004A2D83" w:rsidRPr="00C47E31" w:rsidRDefault="004A2D83" w:rsidP="004A2D83">
      <w:pPr>
        <w:numPr>
          <w:ilvl w:val="0"/>
          <w:numId w:val="5"/>
        </w:numPr>
        <w:shd w:val="clear" w:color="auto" w:fill="FFFFFF"/>
        <w:spacing w:before="123" w:after="0" w:line="240" w:lineRule="auto"/>
        <w:ind w:right="61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uso do número de peito é obrigatório, acarretando na desclassiﬁcação do atleta quando se observar por algum ﬁscal à falta do uso.</w:t>
      </w:r>
    </w:p>
    <w:p w:rsidR="004A2D83" w:rsidRPr="00C47E31" w:rsidRDefault="004A2D83" w:rsidP="004A2D83">
      <w:pPr>
        <w:numPr>
          <w:ilvl w:val="0"/>
          <w:numId w:val="5"/>
        </w:numPr>
        <w:shd w:val="clear" w:color="auto" w:fill="FFFFFF"/>
        <w:spacing w:before="123" w:after="0" w:line="240" w:lineRule="auto"/>
        <w:ind w:right="61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Haverá ponto de controle em todos os percurso da prova.</w:t>
      </w:r>
    </w:p>
    <w:p w:rsidR="004A2D83" w:rsidRPr="00C47E31" w:rsidRDefault="004A2D83" w:rsidP="004A2D83">
      <w:pPr>
        <w:numPr>
          <w:ilvl w:val="0"/>
          <w:numId w:val="5"/>
        </w:numPr>
        <w:shd w:val="clear" w:color="auto" w:fill="FFFFFF"/>
        <w:spacing w:before="123" w:after="0" w:line="240" w:lineRule="auto"/>
        <w:ind w:right="61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Não é permitido corredoras(es) trocarem de percurso durante a corrida o mesmo será impedido  pelo Staff da corrida ou desclassificado se fizer.</w:t>
      </w:r>
    </w:p>
    <w:p w:rsidR="002B009E" w:rsidRPr="00C47E31" w:rsidRDefault="002B009E" w:rsidP="002B009E">
      <w:pPr>
        <w:shd w:val="clear" w:color="auto" w:fill="FFFFFF"/>
        <w:spacing w:before="123" w:after="0" w:line="240" w:lineRule="auto"/>
        <w:ind w:right="610"/>
        <w:rPr>
          <w:rFonts w:ascii="Arial" w:eastAsia="Times New Roman" w:hAnsi="Arial" w:cs="Arial"/>
          <w:sz w:val="20"/>
          <w:szCs w:val="20"/>
          <w:lang w:eastAsia="pt-BR"/>
        </w:rPr>
      </w:pPr>
    </w:p>
    <w:p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rsidR="005E1101" w:rsidRDefault="005E1101" w:rsidP="002B009E">
      <w:pPr>
        <w:shd w:val="clear" w:color="auto" w:fill="FFFFFF"/>
        <w:spacing w:before="123" w:after="0" w:line="240" w:lineRule="auto"/>
        <w:ind w:right="610"/>
        <w:rPr>
          <w:rFonts w:ascii="Arial" w:eastAsia="Times New Roman" w:hAnsi="Arial" w:cs="Arial"/>
          <w:sz w:val="20"/>
          <w:szCs w:val="20"/>
          <w:lang w:eastAsia="pt-BR"/>
        </w:rPr>
      </w:pPr>
    </w:p>
    <w:p w:rsidR="00553598" w:rsidRPr="00C47E31" w:rsidRDefault="00553598" w:rsidP="002B009E">
      <w:pPr>
        <w:shd w:val="clear" w:color="auto" w:fill="FFFFFF"/>
        <w:spacing w:before="123" w:after="0" w:line="240" w:lineRule="auto"/>
        <w:ind w:right="610"/>
        <w:rPr>
          <w:rFonts w:ascii="Arial" w:eastAsia="Times New Roman" w:hAnsi="Arial" w:cs="Arial"/>
          <w:sz w:val="20"/>
          <w:szCs w:val="20"/>
          <w:lang w:eastAsia="pt-BR"/>
        </w:rPr>
      </w:pPr>
    </w:p>
    <w:p w:rsidR="00C47E31" w:rsidRPr="00C47E31" w:rsidRDefault="00C47E31" w:rsidP="002B009E">
      <w:pPr>
        <w:shd w:val="clear" w:color="auto" w:fill="FFFFFF"/>
        <w:spacing w:before="123" w:after="0" w:line="240" w:lineRule="auto"/>
        <w:ind w:right="610"/>
        <w:rPr>
          <w:rFonts w:ascii="Arial" w:eastAsia="Times New Roman" w:hAnsi="Arial" w:cs="Arial"/>
          <w:sz w:val="20"/>
          <w:szCs w:val="20"/>
          <w:lang w:eastAsia="pt-BR"/>
        </w:rPr>
      </w:pPr>
    </w:p>
    <w:p w:rsidR="004A2D83" w:rsidRPr="00C47E31" w:rsidRDefault="004A2D83" w:rsidP="004A2D83">
      <w:pPr>
        <w:shd w:val="clear" w:color="auto" w:fill="FFFFFF"/>
        <w:spacing w:after="150" w:line="240" w:lineRule="auto"/>
        <w:rPr>
          <w:rFonts w:ascii="Arial" w:eastAsia="Times New Roman" w:hAnsi="Arial" w:cs="Arial"/>
          <w:b/>
          <w:bCs/>
          <w:sz w:val="20"/>
          <w:szCs w:val="20"/>
          <w:lang w:val="pt-PT" w:eastAsia="pt-BR"/>
        </w:rPr>
      </w:pPr>
      <w:r w:rsidRPr="00C47E31">
        <w:rPr>
          <w:rFonts w:ascii="Arial" w:eastAsia="Times New Roman" w:hAnsi="Arial" w:cs="Arial"/>
          <w:b/>
          <w:bCs/>
          <w:sz w:val="20"/>
          <w:szCs w:val="20"/>
          <w:lang w:val="pt-PT" w:eastAsia="pt-BR"/>
        </w:rPr>
        <w:t>PREMIAÇÃO</w:t>
      </w:r>
      <w:r w:rsidR="00C47E31" w:rsidRPr="00C47E31">
        <w:rPr>
          <w:rFonts w:ascii="Arial" w:eastAsia="Times New Roman" w:hAnsi="Arial" w:cs="Arial"/>
          <w:b/>
          <w:bCs/>
          <w:sz w:val="20"/>
          <w:szCs w:val="20"/>
          <w:lang w:val="pt-PT" w:eastAsia="pt-BR"/>
        </w:rPr>
        <w:t>:</w:t>
      </w:r>
    </w:p>
    <w:p w:rsidR="002B009E" w:rsidRPr="00C47E31" w:rsidRDefault="002B009E" w:rsidP="004A2D83">
      <w:pPr>
        <w:shd w:val="clear" w:color="auto" w:fill="FFFFFF"/>
        <w:spacing w:after="150" w:line="240" w:lineRule="auto"/>
        <w:rPr>
          <w:rFonts w:ascii="Arial" w:eastAsia="Times New Roman" w:hAnsi="Arial" w:cs="Arial"/>
          <w:sz w:val="20"/>
          <w:szCs w:val="20"/>
          <w:lang w:eastAsia="pt-BR"/>
        </w:rPr>
      </w:pP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A premiação do CASCULTRA para todas as modalidades, será assim distribuída:</w:t>
      </w: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Medalha para todos que concluírem.</w:t>
      </w:r>
    </w:p>
    <w:p w:rsidR="004A2D83" w:rsidRPr="00C47E31" w:rsidRDefault="00A86DF1"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Os 5</w:t>
      </w:r>
      <w:r w:rsidR="004A2D83" w:rsidRPr="00C47E31">
        <w:rPr>
          <w:rFonts w:ascii="Arial" w:eastAsia="Times New Roman" w:hAnsi="Arial" w:cs="Arial"/>
          <w:i/>
          <w:iCs/>
          <w:sz w:val="20"/>
          <w:szCs w:val="20"/>
          <w:lang w:eastAsia="pt-BR"/>
        </w:rPr>
        <w:t xml:space="preserve"> primeiros co</w:t>
      </w:r>
      <w:r w:rsidR="00557A3D" w:rsidRPr="00C47E31">
        <w:rPr>
          <w:rFonts w:ascii="Arial" w:eastAsia="Times New Roman" w:hAnsi="Arial" w:cs="Arial"/>
          <w:i/>
          <w:iCs/>
          <w:sz w:val="20"/>
          <w:szCs w:val="20"/>
          <w:lang w:eastAsia="pt-BR"/>
        </w:rPr>
        <w:t>locados na GERAL masculina e as 5</w:t>
      </w:r>
      <w:r w:rsidR="004A2D83" w:rsidRPr="00C47E31">
        <w:rPr>
          <w:rFonts w:ascii="Arial" w:eastAsia="Times New Roman" w:hAnsi="Arial" w:cs="Arial"/>
          <w:i/>
          <w:iCs/>
          <w:sz w:val="20"/>
          <w:szCs w:val="20"/>
          <w:lang w:eastAsia="pt-BR"/>
        </w:rPr>
        <w:t xml:space="preserve"> primeiras colocadas na geral feminina, da seguinte forma:</w:t>
      </w: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i/>
          <w:iCs/>
          <w:sz w:val="20"/>
          <w:szCs w:val="20"/>
          <w:lang w:eastAsia="pt-BR"/>
        </w:rPr>
        <w:t>TRAIL RUN 7km - 14km - 21km</w:t>
      </w:r>
    </w:p>
    <w:p w:rsidR="00DA2695" w:rsidRDefault="004A2D83" w:rsidP="00C47E31">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t>Geral Masculino e Feminino</w:t>
      </w:r>
      <w:r w:rsidRPr="00C47E31">
        <w:rPr>
          <w:rFonts w:ascii="Arial" w:eastAsia="Times New Roman" w:hAnsi="Arial" w:cs="Arial"/>
          <w:i/>
          <w:iCs/>
          <w:sz w:val="20"/>
          <w:szCs w:val="20"/>
          <w:lang w:eastAsia="pt-BR"/>
        </w:rPr>
        <w:br/>
        <w:t>1º. Colocado – Troféu</w:t>
      </w:r>
      <w:r w:rsidRPr="00C47E31">
        <w:rPr>
          <w:rFonts w:ascii="Arial" w:eastAsia="Times New Roman" w:hAnsi="Arial" w:cs="Arial"/>
          <w:i/>
          <w:iCs/>
          <w:sz w:val="20"/>
          <w:szCs w:val="20"/>
          <w:lang w:eastAsia="pt-BR"/>
        </w:rPr>
        <w:br/>
        <w:t>2º. Colocado – Troféu</w:t>
      </w:r>
      <w:r w:rsidRPr="00C47E31">
        <w:rPr>
          <w:rFonts w:ascii="Arial" w:eastAsia="Times New Roman" w:hAnsi="Arial" w:cs="Arial"/>
          <w:i/>
          <w:iCs/>
          <w:sz w:val="20"/>
          <w:szCs w:val="20"/>
          <w:lang w:eastAsia="pt-BR"/>
        </w:rPr>
        <w:br/>
        <w:t>3º. Colocado – Troféu</w:t>
      </w:r>
    </w:p>
    <w:p w:rsidR="00A86DF1" w:rsidRPr="00C47E31" w:rsidRDefault="00A86DF1" w:rsidP="00C47E31">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t>4º. Colocado – Troféu</w:t>
      </w:r>
      <w:r w:rsidRPr="00C47E31">
        <w:rPr>
          <w:rFonts w:ascii="Arial" w:eastAsia="Times New Roman" w:hAnsi="Arial" w:cs="Arial"/>
          <w:i/>
          <w:iCs/>
          <w:sz w:val="20"/>
          <w:szCs w:val="20"/>
          <w:lang w:eastAsia="pt-BR"/>
        </w:rPr>
        <w:br/>
        <w:t>5º. Colocado – Troféu</w:t>
      </w:r>
    </w:p>
    <w:p w:rsidR="004A2D83" w:rsidRPr="00C47E31" w:rsidRDefault="004A2D83" w:rsidP="004A2D83">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r>
      <w:r w:rsidRPr="00C47E31">
        <w:rPr>
          <w:rFonts w:ascii="Arial" w:eastAsia="Times New Roman" w:hAnsi="Arial" w:cs="Arial"/>
          <w:b/>
          <w:bCs/>
          <w:i/>
          <w:iCs/>
          <w:sz w:val="20"/>
          <w:szCs w:val="20"/>
          <w:lang w:eastAsia="pt-BR"/>
        </w:rPr>
        <w:t>PREMIAÇÃO FAIXA</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7KM - 14KM - 21KM</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Masculino e Feminino</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16 a 29 anos - 1º. ao 3º. Colocado troféu</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30 a 39anos - 1º. ao 3º. Colocado troféu</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40 a 49 anos - 1º. ao 3º. Colocado troféu</w:t>
      </w:r>
      <w:r w:rsidRPr="00C47E31">
        <w:rPr>
          <w:rFonts w:ascii="Arial" w:eastAsia="Times New Roman" w:hAnsi="Arial" w:cs="Arial"/>
          <w:i/>
          <w:iCs/>
          <w:sz w:val="20"/>
          <w:szCs w:val="20"/>
          <w:lang w:eastAsia="pt-BR"/>
        </w:rPr>
        <w:br/>
        <w:t> </w:t>
      </w:r>
      <w:r w:rsidRPr="00C47E31">
        <w:rPr>
          <w:rFonts w:ascii="Arial" w:eastAsia="Times New Roman" w:hAnsi="Arial" w:cs="Arial"/>
          <w:i/>
          <w:iCs/>
          <w:sz w:val="20"/>
          <w:szCs w:val="20"/>
          <w:lang w:eastAsia="pt-BR"/>
        </w:rPr>
        <w:br/>
        <w:t>50 a 59 anos - 1º. ao 3º. Colocado troféu</w:t>
      </w: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proofErr w:type="gramStart"/>
      <w:r w:rsidRPr="00C47E31">
        <w:rPr>
          <w:rFonts w:ascii="Arial" w:eastAsia="Times New Roman" w:hAnsi="Arial" w:cs="Arial"/>
          <w:i/>
          <w:iCs/>
          <w:sz w:val="20"/>
          <w:szCs w:val="20"/>
          <w:lang w:eastAsia="pt-BR"/>
        </w:rPr>
        <w:t>60  a</w:t>
      </w:r>
      <w:proofErr w:type="gramEnd"/>
      <w:r w:rsidRPr="00C47E31">
        <w:rPr>
          <w:rFonts w:ascii="Arial" w:eastAsia="Times New Roman" w:hAnsi="Arial" w:cs="Arial"/>
          <w:i/>
          <w:iCs/>
          <w:sz w:val="20"/>
          <w:szCs w:val="20"/>
          <w:lang w:eastAsia="pt-BR"/>
        </w:rPr>
        <w:t xml:space="preserve"> 64 anos  1º. ao 3º. Colocado troféu</w:t>
      </w:r>
    </w:p>
    <w:p w:rsidR="004A2D83" w:rsidRPr="00C47E31" w:rsidRDefault="004A2D83" w:rsidP="004A2D83">
      <w:pPr>
        <w:shd w:val="clear" w:color="auto" w:fill="FFFFFF"/>
        <w:spacing w:after="150" w:line="240" w:lineRule="auto"/>
        <w:rPr>
          <w:rFonts w:ascii="Arial" w:eastAsia="Times New Roman" w:hAnsi="Arial" w:cs="Arial"/>
          <w:i/>
          <w:iCs/>
          <w:sz w:val="20"/>
          <w:szCs w:val="20"/>
          <w:lang w:eastAsia="pt-BR"/>
        </w:rPr>
      </w:pPr>
      <w:r w:rsidRPr="00C47E31">
        <w:rPr>
          <w:rFonts w:ascii="Arial" w:eastAsia="Times New Roman" w:hAnsi="Arial" w:cs="Arial"/>
          <w:i/>
          <w:iCs/>
          <w:sz w:val="20"/>
          <w:szCs w:val="20"/>
          <w:lang w:eastAsia="pt-BR"/>
        </w:rPr>
        <w:t xml:space="preserve">65 </w:t>
      </w:r>
      <w:proofErr w:type="gramStart"/>
      <w:r w:rsidRPr="00C47E31">
        <w:rPr>
          <w:rFonts w:ascii="Arial" w:eastAsia="Times New Roman" w:hAnsi="Arial" w:cs="Arial"/>
          <w:i/>
          <w:iCs/>
          <w:sz w:val="20"/>
          <w:szCs w:val="20"/>
          <w:lang w:eastAsia="pt-BR"/>
        </w:rPr>
        <w:t>acima</w:t>
      </w:r>
      <w:r w:rsidRPr="00C47E31">
        <w:rPr>
          <w:rFonts w:ascii="Arial" w:eastAsia="Times New Roman" w:hAnsi="Arial" w:cs="Arial"/>
          <w:sz w:val="20"/>
          <w:szCs w:val="20"/>
          <w:lang w:eastAsia="pt-BR"/>
        </w:rPr>
        <w:t>  </w:t>
      </w:r>
      <w:r w:rsidRPr="00C47E31">
        <w:rPr>
          <w:rFonts w:ascii="Arial" w:eastAsia="Times New Roman" w:hAnsi="Arial" w:cs="Arial"/>
          <w:i/>
          <w:iCs/>
          <w:sz w:val="20"/>
          <w:szCs w:val="20"/>
          <w:lang w:eastAsia="pt-BR"/>
        </w:rPr>
        <w:t>1</w:t>
      </w:r>
      <w:proofErr w:type="gramEnd"/>
      <w:r w:rsidRPr="00C47E31">
        <w:rPr>
          <w:rFonts w:ascii="Arial" w:eastAsia="Times New Roman" w:hAnsi="Arial" w:cs="Arial"/>
          <w:i/>
          <w:iCs/>
          <w:sz w:val="20"/>
          <w:szCs w:val="20"/>
          <w:lang w:eastAsia="pt-BR"/>
        </w:rPr>
        <w:t>º. ao 3º. Colocado troféu</w:t>
      </w:r>
    </w:p>
    <w:p w:rsidR="00A86DF1" w:rsidRPr="00C47E31" w:rsidRDefault="00A86DF1" w:rsidP="004A2D83">
      <w:pPr>
        <w:shd w:val="clear" w:color="auto" w:fill="FFFFFF"/>
        <w:spacing w:after="150" w:line="240" w:lineRule="auto"/>
        <w:rPr>
          <w:rFonts w:ascii="Arial" w:eastAsia="Times New Roman" w:hAnsi="Arial" w:cs="Arial"/>
          <w:sz w:val="20"/>
          <w:szCs w:val="20"/>
          <w:lang w:eastAsia="pt-BR"/>
        </w:rPr>
      </w:pPr>
    </w:p>
    <w:p w:rsidR="004A2D83" w:rsidRPr="00C47E31" w:rsidRDefault="004A2D83" w:rsidP="004A2D83">
      <w:pPr>
        <w:shd w:val="clear" w:color="auto" w:fill="FFFFFF"/>
        <w:spacing w:after="150" w:line="240" w:lineRule="auto"/>
        <w:rPr>
          <w:rFonts w:ascii="Arial" w:eastAsia="Times New Roman" w:hAnsi="Arial" w:cs="Arial"/>
          <w:b/>
          <w:bCs/>
          <w:i/>
          <w:iCs/>
          <w:sz w:val="20"/>
          <w:szCs w:val="20"/>
          <w:lang w:eastAsia="pt-BR"/>
        </w:rPr>
      </w:pPr>
      <w:r w:rsidRPr="00C47E31">
        <w:rPr>
          <w:rFonts w:ascii="Arial" w:eastAsia="Times New Roman" w:hAnsi="Arial" w:cs="Arial"/>
          <w:b/>
          <w:bCs/>
          <w:i/>
          <w:iCs/>
          <w:sz w:val="20"/>
          <w:szCs w:val="20"/>
          <w:lang w:eastAsia="pt-BR"/>
        </w:rPr>
        <w:t>PREMIAÇÃO PARA A MAIOR EQUIPE COM ATLETAS INSCRITOS.</w:t>
      </w:r>
    </w:p>
    <w:p w:rsidR="00A86DF1" w:rsidRPr="00C47E31" w:rsidRDefault="00A86DF1" w:rsidP="004A2D83">
      <w:pPr>
        <w:shd w:val="clear" w:color="auto" w:fill="FFFFFF"/>
        <w:spacing w:after="150" w:line="240" w:lineRule="auto"/>
        <w:rPr>
          <w:rFonts w:ascii="Arial" w:eastAsia="Times New Roman" w:hAnsi="Arial" w:cs="Arial"/>
          <w:sz w:val="20"/>
          <w:szCs w:val="20"/>
          <w:lang w:eastAsia="pt-BR"/>
        </w:rPr>
      </w:pPr>
    </w:p>
    <w:p w:rsidR="004A2D83" w:rsidRPr="00C47E31" w:rsidRDefault="004A2D83" w:rsidP="004A2D83">
      <w:pPr>
        <w:shd w:val="clear" w:color="auto" w:fill="FFFFFF"/>
        <w:spacing w:before="92"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31. Não haverá premiação em dinheiro para nenhuma modalidade, categoria ou faixa etária.</w:t>
      </w:r>
    </w:p>
    <w:p w:rsidR="004A2D83" w:rsidRPr="00C47E31" w:rsidRDefault="004A2D83" w:rsidP="004A2D83">
      <w:pPr>
        <w:numPr>
          <w:ilvl w:val="0"/>
          <w:numId w:val="6"/>
        </w:numPr>
        <w:shd w:val="clear" w:color="auto" w:fill="FFFFFF"/>
        <w:spacing w:before="123" w:after="0" w:line="240" w:lineRule="auto"/>
        <w:ind w:right="433"/>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atletas que cruzarem a linha de chegada de forma legal e sem descumprimento deste regulamento, receberão medalhas de "ﬁnisher".</w:t>
      </w:r>
    </w:p>
    <w:p w:rsidR="004A2D83" w:rsidRPr="00C47E31" w:rsidRDefault="004A2D83" w:rsidP="004A2D83">
      <w:pPr>
        <w:shd w:val="clear" w:color="auto" w:fill="FFFFFF"/>
        <w:spacing w:before="89" w:after="0" w:line="240" w:lineRule="auto"/>
        <w:ind w:left="108" w:right="596"/>
        <w:rPr>
          <w:rFonts w:ascii="Arial" w:eastAsia="Times New Roman" w:hAnsi="Arial" w:cs="Arial"/>
          <w:sz w:val="20"/>
          <w:szCs w:val="20"/>
          <w:lang w:eastAsia="pt-BR"/>
        </w:rPr>
      </w:pPr>
      <w:r w:rsidRPr="00C47E31">
        <w:rPr>
          <w:rFonts w:ascii="Arial" w:eastAsia="Times New Roman" w:hAnsi="Arial" w:cs="Arial"/>
          <w:sz w:val="20"/>
          <w:szCs w:val="20"/>
          <w:lang w:val="pt-PT" w:eastAsia="pt-BR"/>
        </w:rPr>
        <w:t>§ Parágrafo Único: Não serão entregues medalhas e brindes pós-prova (quando houver) para as pessoas que, mesmo inscritas, não participaram da prova</w:t>
      </w:r>
    </w:p>
    <w:p w:rsidR="004A2D83" w:rsidRPr="00C47E31" w:rsidRDefault="004A2D83" w:rsidP="004A2D83">
      <w:pPr>
        <w:shd w:val="clear" w:color="auto" w:fill="FFFFFF"/>
        <w:spacing w:before="9" w:after="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rsidR="004A2D83" w:rsidRPr="00C47E31" w:rsidRDefault="004A2D83" w:rsidP="004A2D83">
      <w:pPr>
        <w:numPr>
          <w:ilvl w:val="0"/>
          <w:numId w:val="7"/>
        </w:numPr>
        <w:shd w:val="clear" w:color="auto" w:fill="FFFFFF"/>
        <w:spacing w:after="0" w:line="240" w:lineRule="auto"/>
        <w:ind w:right="804"/>
        <w:rPr>
          <w:rFonts w:ascii="Arial" w:eastAsia="Times New Roman" w:hAnsi="Arial" w:cs="Arial"/>
          <w:sz w:val="20"/>
          <w:szCs w:val="20"/>
          <w:lang w:eastAsia="pt-BR"/>
        </w:rPr>
      </w:pPr>
      <w:bookmarkStart w:id="2" w:name="Página_3"/>
      <w:bookmarkEnd w:id="2"/>
      <w:r w:rsidRPr="00C47E31">
        <w:rPr>
          <w:rFonts w:ascii="Arial" w:eastAsia="Times New Roman" w:hAnsi="Arial" w:cs="Arial"/>
          <w:sz w:val="18"/>
          <w:szCs w:val="18"/>
          <w:lang w:val="pt-PT" w:eastAsia="pt-BR"/>
        </w:rPr>
        <w:t>Os resultados oﬁciais do CASCULTRA serão informados através do site</w:t>
      </w:r>
      <w:r w:rsidRPr="00C47E31">
        <w:rPr>
          <w:rFonts w:ascii="Arial" w:eastAsia="Times New Roman" w:hAnsi="Arial" w:cs="Arial"/>
          <w:spacing w:val="-2"/>
          <w:sz w:val="18"/>
          <w:szCs w:val="18"/>
          <w:lang w:val="pt-PT" w:eastAsia="pt-BR"/>
        </w:rPr>
        <w:t> da Central das corridas</w:t>
      </w:r>
      <w:r w:rsidRPr="00C47E31">
        <w:rPr>
          <w:rFonts w:ascii="Arial" w:eastAsia="Times New Roman" w:hAnsi="Arial" w:cs="Arial"/>
          <w:sz w:val="18"/>
          <w:szCs w:val="18"/>
          <w:lang w:val="pt-PT" w:eastAsia="pt-BR"/>
        </w:rPr>
        <w:t> e www.cascultra.com.br do evento no prazo de 48 horas após o término do evento</w:t>
      </w:r>
    </w:p>
    <w:p w:rsidR="004A2D83" w:rsidRPr="00C47E31" w:rsidRDefault="004A2D83" w:rsidP="004A2D83">
      <w:pPr>
        <w:numPr>
          <w:ilvl w:val="0"/>
          <w:numId w:val="7"/>
        </w:numPr>
        <w:shd w:val="clear" w:color="auto" w:fill="FFFFFF"/>
        <w:spacing w:before="100" w:beforeAutospacing="1" w:after="100" w:afterAutospacing="1" w:line="240" w:lineRule="auto"/>
        <w:ind w:right="2654"/>
        <w:rPr>
          <w:rFonts w:ascii="Arial" w:eastAsia="Times New Roman" w:hAnsi="Arial" w:cs="Arial"/>
          <w:sz w:val="20"/>
          <w:szCs w:val="20"/>
          <w:lang w:eastAsia="pt-BR"/>
        </w:rPr>
      </w:pPr>
      <w:r w:rsidRPr="00C47E31">
        <w:rPr>
          <w:rFonts w:ascii="Arial" w:eastAsia="Times New Roman" w:hAnsi="Arial" w:cs="Arial"/>
          <w:sz w:val="18"/>
          <w:szCs w:val="18"/>
          <w:lang w:val="pt-PT" w:eastAsia="pt-BR"/>
        </w:rPr>
        <w:t>A entrega dos prêmios ocorrerá aproximadamente às 09h30min no dia do evento.</w:t>
      </w:r>
    </w:p>
    <w:p w:rsidR="004A2D83" w:rsidRPr="00C47E31" w:rsidRDefault="004A2D83" w:rsidP="004A2D83">
      <w:pPr>
        <w:shd w:val="clear" w:color="auto" w:fill="FFFFFF"/>
        <w:spacing w:after="0" w:line="240" w:lineRule="auto"/>
        <w:ind w:left="108" w:right="2654"/>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rsidR="004A2D83" w:rsidRPr="00C47E31" w:rsidRDefault="004A2D83" w:rsidP="004A2D83">
      <w:pPr>
        <w:shd w:val="clear" w:color="auto" w:fill="FFFFFF"/>
        <w:spacing w:after="0" w:line="240" w:lineRule="auto"/>
        <w:ind w:left="108" w:right="2654"/>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GERAL</w:t>
      </w:r>
    </w:p>
    <w:p w:rsidR="004A2D83" w:rsidRPr="00C47E31" w:rsidRDefault="004A2D83" w:rsidP="004A2D83">
      <w:pPr>
        <w:shd w:val="clear" w:color="auto" w:fill="FFFFFF"/>
        <w:spacing w:after="0" w:line="240" w:lineRule="auto"/>
        <w:ind w:left="108" w:right="2654"/>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rsidR="004A2D83" w:rsidRPr="00C47E31" w:rsidRDefault="004A2D83" w:rsidP="004A2D83">
      <w:pPr>
        <w:numPr>
          <w:ilvl w:val="0"/>
          <w:numId w:val="8"/>
        </w:numPr>
        <w:shd w:val="clear" w:color="auto" w:fill="FFFFFF"/>
        <w:spacing w:before="1" w:after="0" w:line="240" w:lineRule="auto"/>
        <w:ind w:right="209"/>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lastRenderedPageBreak/>
        <w:t>Ao participar do CASCULTRA, o atleta assume a responsabilidade por seus dados fornecidos e aceita totalmente o Regulamento da Prova, participando por livre e espontânea vontade, sendo conhecedor de seu estado de saúde e assumindo as despesas de transporte, hospedagem, alimentação e seguros ou quaisquer outras despesas necessárias ou provenientes da sua participação na prova, antes, durante e depois da mesma.</w:t>
      </w:r>
    </w:p>
    <w:p w:rsidR="004A2D83" w:rsidRPr="00C47E31" w:rsidRDefault="004A2D83" w:rsidP="004A2D83">
      <w:pPr>
        <w:numPr>
          <w:ilvl w:val="0"/>
          <w:numId w:val="8"/>
        </w:numPr>
        <w:shd w:val="clear" w:color="auto" w:fill="FFFFFF"/>
        <w:spacing w:before="100" w:beforeAutospacing="1" w:after="100" w:afterAutospacing="1" w:line="240" w:lineRule="auto"/>
        <w:ind w:right="434"/>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Todos os atletas participantes deverão estar em dia com rigorosa avaliação médica para realização da prova, pois a ORGANIZAÇÃO não se responsabilizará pela saúde dos mesmos.</w:t>
      </w:r>
    </w:p>
    <w:p w:rsidR="004A2D83" w:rsidRPr="00C47E31" w:rsidRDefault="004A2D83" w:rsidP="004A2D83">
      <w:pPr>
        <w:numPr>
          <w:ilvl w:val="0"/>
          <w:numId w:val="8"/>
        </w:numPr>
        <w:shd w:val="clear" w:color="auto" w:fill="FFFFFF"/>
        <w:spacing w:before="100" w:beforeAutospacing="1" w:after="100" w:afterAutospacing="1" w:line="240" w:lineRule="auto"/>
        <w:ind w:right="739"/>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O competidor é responsável pela decisão de participar da prova, avaliando sua condição física e seu desempenho e julgando por si só se deve ou não continuar ao longo da competição. Pode o diretor de prova, segundo recomendação do médico responsável pelo evento, excluir o participante a qualquer momento.</w:t>
      </w:r>
    </w:p>
    <w:p w:rsidR="004A2D83" w:rsidRPr="005E1101" w:rsidRDefault="004A2D83" w:rsidP="004A2D83">
      <w:pPr>
        <w:numPr>
          <w:ilvl w:val="0"/>
          <w:numId w:val="8"/>
        </w:numPr>
        <w:shd w:val="clear" w:color="auto" w:fill="FFFFFF"/>
        <w:spacing w:before="100" w:beforeAutospacing="1" w:after="100" w:afterAutospacing="1" w:line="240" w:lineRule="auto"/>
        <w:ind w:right="159"/>
        <w:rPr>
          <w:rFonts w:ascii="Arial" w:eastAsia="Times New Roman" w:hAnsi="Arial" w:cs="Arial"/>
          <w:sz w:val="20"/>
          <w:szCs w:val="20"/>
          <w:lang w:eastAsia="pt-BR"/>
        </w:rPr>
      </w:pPr>
      <w:r w:rsidRPr="00C47E31">
        <w:rPr>
          <w:rFonts w:ascii="Arial" w:eastAsia="Times New Roman" w:hAnsi="Arial" w:cs="Arial"/>
          <w:sz w:val="18"/>
          <w:szCs w:val="18"/>
          <w:lang w:val="pt-PT" w:eastAsia="pt-BR"/>
        </w:rPr>
        <w:t>Haverá, para qualquer tipo de emergência, serviço de ambulância e segurança na região da largada/chegada da prova que será garantida pelos órgãos competentes.</w:t>
      </w:r>
    </w:p>
    <w:p w:rsidR="005E1101" w:rsidRPr="00C47E31" w:rsidRDefault="005E1101" w:rsidP="004A2D83">
      <w:pPr>
        <w:numPr>
          <w:ilvl w:val="0"/>
          <w:numId w:val="8"/>
        </w:numPr>
        <w:shd w:val="clear" w:color="auto" w:fill="FFFFFF"/>
        <w:spacing w:before="100" w:beforeAutospacing="1" w:after="100" w:afterAutospacing="1" w:line="240" w:lineRule="auto"/>
        <w:ind w:right="159"/>
        <w:rPr>
          <w:rFonts w:ascii="Arial" w:eastAsia="Times New Roman" w:hAnsi="Arial" w:cs="Arial"/>
          <w:sz w:val="20"/>
          <w:szCs w:val="20"/>
          <w:lang w:eastAsia="pt-BR"/>
        </w:rPr>
      </w:pPr>
      <w:r>
        <w:rPr>
          <w:rFonts w:ascii="Arial" w:eastAsia="Times New Roman" w:hAnsi="Arial" w:cs="Arial"/>
          <w:sz w:val="18"/>
          <w:szCs w:val="18"/>
          <w:lang w:val="pt-PT" w:eastAsia="pt-BR"/>
        </w:rPr>
        <w:t>Todos os inscritos terão seguro atleta em todos os percursos.</w:t>
      </w:r>
    </w:p>
    <w:p w:rsidR="004A2D83" w:rsidRPr="00C47E31" w:rsidRDefault="004A2D83" w:rsidP="004A2D83">
      <w:pPr>
        <w:shd w:val="clear" w:color="auto" w:fill="FFFFFF"/>
        <w:spacing w:before="89"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39. Serão colocados à disposição dos participantes, sanitários apenas na região da largada/chegada da prova.</w:t>
      </w:r>
    </w:p>
    <w:p w:rsidR="004A2D83" w:rsidRPr="00C47E31" w:rsidRDefault="004A2D83" w:rsidP="004A2D83">
      <w:pPr>
        <w:shd w:val="clear" w:color="auto" w:fill="FFFFFF"/>
        <w:spacing w:before="123" w:after="0" w:line="240" w:lineRule="auto"/>
        <w:ind w:left="399"/>
        <w:rPr>
          <w:rFonts w:ascii="Arial" w:eastAsia="Times New Roman" w:hAnsi="Arial" w:cs="Arial"/>
          <w:sz w:val="20"/>
          <w:szCs w:val="20"/>
          <w:lang w:eastAsia="pt-BR"/>
        </w:rPr>
      </w:pPr>
      <w:r w:rsidRPr="00C47E31">
        <w:rPr>
          <w:rFonts w:ascii="Arial" w:eastAsia="Times New Roman" w:hAnsi="Arial" w:cs="Arial"/>
          <w:sz w:val="18"/>
          <w:szCs w:val="18"/>
          <w:lang w:val="pt-PT" w:eastAsia="pt-BR"/>
        </w:rPr>
        <w:t>40. A ORGANIZAÇÃO não tem responsabilidade sobre o atendimento médico.</w:t>
      </w:r>
    </w:p>
    <w:p w:rsidR="004A2D83" w:rsidRPr="00C47E31" w:rsidRDefault="004A2D83" w:rsidP="004A2D83">
      <w:pPr>
        <w:numPr>
          <w:ilvl w:val="0"/>
          <w:numId w:val="9"/>
        </w:numPr>
        <w:shd w:val="clear" w:color="auto" w:fill="FFFFFF"/>
        <w:spacing w:before="76" w:after="0" w:line="240" w:lineRule="auto"/>
        <w:ind w:right="53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ATLETA ou seu (sua) acompanhante responsável poderá se decidir por outro sistema de atendimento eximindo a ORGANIZAÇÃO de qualquer responsabilidade, desde a remoção/transferência até seu atendimento médico.</w:t>
      </w:r>
    </w:p>
    <w:p w:rsidR="004A2D83" w:rsidRPr="00C47E31" w:rsidRDefault="004A2D83" w:rsidP="004A2D83">
      <w:pPr>
        <w:numPr>
          <w:ilvl w:val="0"/>
          <w:numId w:val="9"/>
        </w:numPr>
        <w:shd w:val="clear" w:color="auto" w:fill="FFFFFF"/>
        <w:spacing w:before="100" w:beforeAutospacing="1" w:after="100" w:afterAutospacing="1" w:line="240" w:lineRule="auto"/>
        <w:ind w:right="419"/>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não se responsabilizará por qualquer objeto, equipamento e etc. deixado no guarda-volumes e por qualquer extravio de materiais ou prejuízo que porventura os atletas venham a sofrer. Este serviço é uma cortesia aos participantes.</w:t>
      </w:r>
    </w:p>
    <w:p w:rsidR="004A2D83" w:rsidRPr="00C47E31" w:rsidRDefault="004A2D83" w:rsidP="004A2D83">
      <w:pPr>
        <w:numPr>
          <w:ilvl w:val="0"/>
          <w:numId w:val="9"/>
        </w:numPr>
        <w:shd w:val="clear" w:color="auto" w:fill="FFFFFF"/>
        <w:spacing w:before="100" w:beforeAutospacing="1" w:after="100" w:afterAutospacing="1" w:line="240" w:lineRule="auto"/>
        <w:ind w:right="99"/>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haverá reembolso, por parte da ORGANIZAÇÃO, bem como seus patrocinadores e apoiadores, de nenhum valor correspondente a equipamentos e/ou acessórios utilizados pelos participantes no evento, independente de qual for o motivo, nem por qualquer extravio de materiais ou prejuízo que porventura os atletas/ participantes venham a sofrer durante a participação neste evento.</w:t>
      </w:r>
    </w:p>
    <w:p w:rsidR="004A2D83" w:rsidRPr="00C47E31" w:rsidRDefault="004A2D83" w:rsidP="004A2D83">
      <w:pPr>
        <w:numPr>
          <w:ilvl w:val="0"/>
          <w:numId w:val="9"/>
        </w:numPr>
        <w:shd w:val="clear" w:color="auto" w:fill="FFFFFF"/>
        <w:spacing w:before="89" w:after="0" w:line="240" w:lineRule="auto"/>
        <w:ind w:right="6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segurança da prova receberá apoio dos órgãos competentes e haverá sinalização para a orientação dos participantes.</w:t>
      </w:r>
    </w:p>
    <w:p w:rsidR="004A2D83" w:rsidRPr="00C47E31" w:rsidRDefault="004A2D83" w:rsidP="004A2D83">
      <w:pPr>
        <w:numPr>
          <w:ilvl w:val="0"/>
          <w:numId w:val="9"/>
        </w:numPr>
        <w:shd w:val="clear" w:color="auto" w:fill="FFFFFF"/>
        <w:spacing w:before="100" w:beforeAutospacing="1" w:after="100" w:afterAutospacing="1" w:line="240" w:lineRule="auto"/>
        <w:ind w:right="410"/>
        <w:rPr>
          <w:rFonts w:ascii="Arial" w:eastAsia="Times New Roman" w:hAnsi="Arial" w:cs="Arial"/>
          <w:sz w:val="20"/>
          <w:szCs w:val="20"/>
          <w:lang w:eastAsia="pt-BR"/>
        </w:rPr>
      </w:pPr>
      <w:r w:rsidRPr="00C47E31">
        <w:rPr>
          <w:rFonts w:ascii="Arial" w:eastAsia="Times New Roman" w:hAnsi="Arial" w:cs="Arial"/>
          <w:sz w:val="18"/>
          <w:szCs w:val="18"/>
          <w:lang w:val="pt-PT" w:eastAsia="pt-BR"/>
        </w:rPr>
        <w:t>É proibido pular a grade para entrar na pista no momento da Largada. O atleta deverá observar o trajeto, não sendo permitido qualquer meio auxiliar para alcançar qualquer tipo de vantagem. Não será permitido o acesso às áreas do evento utilizando-se de caminhos sem serem os sinalizados para tal situação, sendo proibido pular as grades ou cavaletes que delimitam estas áreas para entrar na pista em qualquer momento da prova. O descumprimento destas regras causará a desclassiﬁcação do atleta.</w:t>
      </w:r>
    </w:p>
    <w:p w:rsidR="004A2D83" w:rsidRPr="00C47E31" w:rsidRDefault="004A2D83" w:rsidP="004A2D83">
      <w:pPr>
        <w:numPr>
          <w:ilvl w:val="0"/>
          <w:numId w:val="9"/>
        </w:numPr>
        <w:shd w:val="clear" w:color="auto" w:fill="FFFFFF"/>
        <w:spacing w:before="100" w:beforeAutospacing="1" w:after="100" w:afterAutospacing="1" w:line="240" w:lineRule="auto"/>
        <w:ind w:right="26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percurso será amplamente sinalizado com ﬁtas de marcação e placas de sinalização em cores fortes, e pode passar por estradas de terra, campos gramados, trilhas e pastos.</w:t>
      </w:r>
    </w:p>
    <w:p w:rsidR="004A2D83" w:rsidRPr="00C47E31" w:rsidRDefault="004A2D83" w:rsidP="004A2D83">
      <w:pPr>
        <w:numPr>
          <w:ilvl w:val="0"/>
          <w:numId w:val="9"/>
        </w:numPr>
        <w:shd w:val="clear" w:color="auto" w:fill="FFFFFF"/>
        <w:spacing w:before="89" w:after="0" w:line="240" w:lineRule="auto"/>
        <w:ind w:right="2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não se responsabilizará e nem transportará qualquer tipo de equipamento individual durante a prova, a não ser em casos de emergência ou desistência em que o atleta não consiga fazê-lo.</w:t>
      </w:r>
    </w:p>
    <w:p w:rsidR="004A2D83" w:rsidRPr="00C47E31" w:rsidRDefault="004A2D83" w:rsidP="004A2D83">
      <w:pPr>
        <w:numPr>
          <w:ilvl w:val="0"/>
          <w:numId w:val="9"/>
        </w:numPr>
        <w:shd w:val="clear" w:color="auto" w:fill="FFFFFF"/>
        <w:spacing w:before="100" w:beforeAutospacing="1" w:after="100" w:afterAutospacing="1" w:line="240" w:lineRule="auto"/>
        <w:ind w:right="4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se reserva ao direito de alterar o percurso em trechos que porventura apresente risco aos competidores.</w:t>
      </w:r>
    </w:p>
    <w:p w:rsidR="004A2D83" w:rsidRPr="00C47E31" w:rsidRDefault="004A2D83" w:rsidP="004A2D83">
      <w:pPr>
        <w:numPr>
          <w:ilvl w:val="0"/>
          <w:numId w:val="9"/>
        </w:numPr>
        <w:shd w:val="clear" w:color="auto" w:fill="FFFFFF"/>
        <w:spacing w:before="100" w:beforeAutospacing="1" w:after="100" w:afterAutospacing="1" w:line="240" w:lineRule="auto"/>
        <w:ind w:right="400"/>
        <w:rPr>
          <w:rFonts w:ascii="Arial" w:eastAsia="Times New Roman" w:hAnsi="Arial" w:cs="Arial"/>
          <w:sz w:val="20"/>
          <w:szCs w:val="20"/>
          <w:lang w:eastAsia="pt-BR"/>
        </w:rPr>
      </w:pPr>
      <w:r w:rsidRPr="00C47E31">
        <w:rPr>
          <w:rFonts w:ascii="Arial" w:eastAsia="Times New Roman" w:hAnsi="Arial" w:cs="Arial"/>
          <w:b/>
          <w:bCs/>
          <w:sz w:val="18"/>
          <w:szCs w:val="18"/>
          <w:lang w:val="pt-PT" w:eastAsia="pt-BR"/>
        </w:rPr>
        <w:t>Caso o atleta decida abandonar a prova, será obrigatório notiﬁcar o posto de controle (PC) mais próximo ou a         equipe de resgate.</w:t>
      </w:r>
    </w:p>
    <w:p w:rsidR="004A2D83" w:rsidRPr="00C47E31" w:rsidRDefault="004A2D83" w:rsidP="004A2D83">
      <w:pPr>
        <w:numPr>
          <w:ilvl w:val="0"/>
          <w:numId w:val="9"/>
        </w:numPr>
        <w:shd w:val="clear" w:color="auto" w:fill="FFFFFF"/>
        <w:spacing w:before="100" w:beforeAutospacing="1" w:after="100" w:afterAutospacing="1" w:line="240" w:lineRule="auto"/>
        <w:ind w:right="16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poderá suspender a prova por qualquer questão que ponha em risco a segurança, bem como atos públicos, vandalismo e/ou motivos de força maior.</w:t>
      </w:r>
      <w:bookmarkStart w:id="3" w:name="Página_4"/>
      <w:bookmarkEnd w:id="3"/>
    </w:p>
    <w:p w:rsidR="004A2D83" w:rsidRPr="00C47E31" w:rsidRDefault="004A2D83" w:rsidP="004A2D83">
      <w:pPr>
        <w:numPr>
          <w:ilvl w:val="0"/>
          <w:numId w:val="9"/>
        </w:numPr>
        <w:shd w:val="clear" w:color="auto" w:fill="FFFFFF"/>
        <w:spacing w:before="100" w:beforeAutospacing="1" w:after="100" w:afterAutospacing="1" w:line="240" w:lineRule="auto"/>
        <w:ind w:right="160"/>
        <w:rPr>
          <w:rFonts w:ascii="Arial" w:eastAsia="Times New Roman" w:hAnsi="Arial" w:cs="Arial"/>
          <w:sz w:val="20"/>
          <w:szCs w:val="20"/>
          <w:lang w:eastAsia="pt-BR"/>
        </w:rPr>
      </w:pPr>
      <w:r w:rsidRPr="00C47E31">
        <w:rPr>
          <w:rFonts w:ascii="Arial" w:eastAsia="Times New Roman" w:hAnsi="Arial" w:cs="Arial"/>
          <w:sz w:val="18"/>
          <w:szCs w:val="18"/>
          <w:lang w:val="pt-PT" w:eastAsia="pt-BR"/>
        </w:rPr>
        <w:t> A ORGANIZAÇÃO reserva-se o direito de incluir no evento atletas ou equipes especialmente convidadas.</w:t>
      </w:r>
    </w:p>
    <w:p w:rsidR="004A2D83" w:rsidRPr="00C47E31" w:rsidRDefault="004A2D83" w:rsidP="004A2D83">
      <w:pPr>
        <w:numPr>
          <w:ilvl w:val="0"/>
          <w:numId w:val="10"/>
        </w:numPr>
        <w:shd w:val="clear" w:color="auto" w:fill="FFFFFF"/>
        <w:spacing w:before="123" w:after="0" w:line="240" w:lineRule="auto"/>
        <w:ind w:right="357"/>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participantes do evento, atletas, staffs, organizadores e público em geral, cedem todos os direitos de utilização de sua imagem para o evento, seus patrocinadores, apoiadores e a organização da prova.</w:t>
      </w:r>
    </w:p>
    <w:p w:rsidR="004A2D83" w:rsidRPr="00C47E31" w:rsidRDefault="004A2D83" w:rsidP="004A2D83">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b/>
          <w:bCs/>
          <w:sz w:val="18"/>
          <w:szCs w:val="18"/>
          <w:u w:val="single"/>
          <w:lang w:val="pt-PT" w:eastAsia="pt-BR"/>
        </w:rPr>
        <w:t>HAVERÁ POSTOS DE REABASTECIMENTOS NO PERCURSO</w:t>
      </w:r>
    </w:p>
    <w:p w:rsidR="004A2D83" w:rsidRPr="00C47E31" w:rsidRDefault="004A2D83" w:rsidP="004A2D83">
      <w:pPr>
        <w:numPr>
          <w:ilvl w:val="0"/>
          <w:numId w:val="10"/>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b/>
          <w:bCs/>
          <w:sz w:val="18"/>
          <w:szCs w:val="18"/>
          <w:u w:val="single"/>
          <w:lang w:val="pt-PT" w:eastAsia="pt-BR"/>
        </w:rPr>
        <w:t>NÃO HAVERÁ COPOS DE ÁGUA NO PERCURSO DA PROVA.</w:t>
      </w:r>
    </w:p>
    <w:p w:rsidR="004A2D83" w:rsidRPr="00C47E31" w:rsidRDefault="004A2D83" w:rsidP="004A2D83">
      <w:pPr>
        <w:numPr>
          <w:ilvl w:val="0"/>
          <w:numId w:val="10"/>
        </w:numPr>
        <w:shd w:val="clear" w:color="auto" w:fill="FFFFFF"/>
        <w:spacing w:before="123" w:after="0" w:line="240" w:lineRule="auto"/>
        <w:ind w:right="200"/>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da prova e os órgãos que regem a modalidade no País (CBAt) reservam-se ao direito de realização de exames antidoping, ou não, aos participantes do evento de acordo com as regras do Comitê Olímpico Brasileiro.</w:t>
      </w:r>
    </w:p>
    <w:p w:rsidR="004A2D83" w:rsidRPr="00C47E31" w:rsidRDefault="004A2D83" w:rsidP="004A2D83">
      <w:pPr>
        <w:numPr>
          <w:ilvl w:val="0"/>
          <w:numId w:val="10"/>
        </w:numPr>
        <w:shd w:val="clear" w:color="auto" w:fill="FFFFFF"/>
        <w:spacing w:before="100" w:beforeAutospacing="1" w:after="100" w:afterAutospacing="1" w:line="240" w:lineRule="auto"/>
        <w:ind w:right="230"/>
        <w:rPr>
          <w:rFonts w:ascii="Arial" w:eastAsia="Times New Roman" w:hAnsi="Arial" w:cs="Arial"/>
          <w:sz w:val="20"/>
          <w:szCs w:val="20"/>
          <w:lang w:eastAsia="pt-BR"/>
        </w:rPr>
      </w:pPr>
      <w:r w:rsidRPr="00C47E31">
        <w:rPr>
          <w:rFonts w:ascii="Arial" w:eastAsia="Times New Roman" w:hAnsi="Arial" w:cs="Arial"/>
          <w:sz w:val="18"/>
          <w:szCs w:val="18"/>
          <w:lang w:val="pt-PT" w:eastAsia="pt-BR"/>
        </w:rPr>
        <w:lastRenderedPageBreak/>
        <w:t>Ao participar deste evento, cada participante está incondicionalmente aceitando e concordando em ter sua imagem divulgada através de fotos, ﬁlmes, rádio, jornais, revistas, internet e televisão, ou qualquer outro meio de comunicação, para usos informativos, promocionais ou publicitários relativos à prova, sem acarretar nenhum ônus aos organizadores, renunciando o recebimento de qualquer renda que vier a ser auferida com tais direitos, aos patrocinadores ou meios de comunicação em qualquer tempo/ data. Filmes e fotograﬁas relativos à prova têm o direito reservado aos organizadores. Qualquer forma de divulgação ou interesse em destinar um proﬁssional para a cobertura do evento estará sujeita à aprovação dos organizadores da prova por escrito.</w:t>
      </w:r>
    </w:p>
    <w:p w:rsidR="004A2D83" w:rsidRPr="00C47E31" w:rsidRDefault="004A2D83" w:rsidP="004A2D83">
      <w:pPr>
        <w:shd w:val="clear" w:color="auto" w:fill="FFFFFF"/>
        <w:spacing w:before="89"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DESCLASSIFICAÇÕES</w:t>
      </w:r>
    </w:p>
    <w:p w:rsidR="004A2D83" w:rsidRPr="00C47E31" w:rsidRDefault="004A2D83" w:rsidP="004A2D83">
      <w:pPr>
        <w:shd w:val="clear" w:color="auto" w:fill="FFFFFF"/>
        <w:spacing w:before="123" w:after="0" w:line="240" w:lineRule="auto"/>
        <w:ind w:left="408"/>
        <w:rPr>
          <w:rFonts w:ascii="Arial" w:eastAsia="Times New Roman" w:hAnsi="Arial" w:cs="Arial"/>
          <w:sz w:val="20"/>
          <w:szCs w:val="20"/>
          <w:lang w:eastAsia="pt-BR"/>
        </w:rPr>
      </w:pPr>
      <w:r w:rsidRPr="00C47E31">
        <w:rPr>
          <w:rFonts w:ascii="Arial" w:eastAsia="Times New Roman" w:hAnsi="Arial" w:cs="Arial"/>
          <w:sz w:val="18"/>
          <w:szCs w:val="18"/>
          <w:lang w:val="pt-PT" w:eastAsia="pt-BR"/>
        </w:rPr>
        <w:t>57. Será motivo de desclassiﬁcação:</w:t>
      </w:r>
    </w:p>
    <w:p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passar em todos os postos de controle (PCs);</w:t>
      </w:r>
    </w:p>
    <w:p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Receber ajuda externa;</w:t>
      </w:r>
    </w:p>
    <w:p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realizar a pé  a totalidade do percurso marcado pela ORGANIZAÇÃO;</w:t>
      </w:r>
    </w:p>
    <w:p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Não estar com o número na parte dianteira da camiseta na altura do peito e visível;</w:t>
      </w:r>
    </w:p>
    <w:p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Uso de drogas de melhoramento de performance;</w:t>
      </w:r>
    </w:p>
    <w:p w:rsidR="004A2D83" w:rsidRPr="00C47E31" w:rsidRDefault="004A2D83" w:rsidP="004A2D83">
      <w:pPr>
        <w:numPr>
          <w:ilvl w:val="0"/>
          <w:numId w:val="11"/>
        </w:numPr>
        <w:shd w:val="clear" w:color="auto" w:fill="FFFFFF"/>
        <w:spacing w:before="123" w:after="0"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Poluição do meio ambiente;</w:t>
      </w:r>
    </w:p>
    <w:p w:rsidR="004A2D83" w:rsidRPr="00C47E31" w:rsidRDefault="00C47E31" w:rsidP="00C47E31">
      <w:pPr>
        <w:pStyle w:val="PargrafodaLista"/>
        <w:numPr>
          <w:ilvl w:val="0"/>
          <w:numId w:val="11"/>
        </w:numPr>
        <w:shd w:val="clear" w:color="auto" w:fill="FFFFFF"/>
        <w:spacing w:before="123" w:after="0" w:line="240" w:lineRule="auto"/>
        <w:ind w:right="6453"/>
        <w:rPr>
          <w:rFonts w:ascii="Arial" w:eastAsia="Times New Roman" w:hAnsi="Arial" w:cs="Arial"/>
          <w:sz w:val="20"/>
          <w:szCs w:val="20"/>
          <w:lang w:eastAsia="pt-BR"/>
        </w:rPr>
      </w:pPr>
      <w:r w:rsidRPr="00C47E31">
        <w:rPr>
          <w:rFonts w:ascii="Arial" w:eastAsia="Times New Roman" w:hAnsi="Arial" w:cs="Arial"/>
          <w:sz w:val="18"/>
          <w:szCs w:val="18"/>
          <w:lang w:val="pt-PT" w:eastAsia="pt-BR"/>
        </w:rPr>
        <w:t>Praticar qualquer</w:t>
      </w:r>
      <w:r w:rsidR="004A2D83" w:rsidRPr="00C47E31">
        <w:rPr>
          <w:rFonts w:ascii="Arial" w:eastAsia="Times New Roman" w:hAnsi="Arial" w:cs="Arial"/>
          <w:sz w:val="18"/>
          <w:szCs w:val="18"/>
          <w:lang w:val="pt-PT" w:eastAsia="pt-BR"/>
        </w:rPr>
        <w:t>ato antidesportivo. OFICIAIS</w:t>
      </w:r>
    </w:p>
    <w:p w:rsidR="004A2D83" w:rsidRPr="00C47E31" w:rsidRDefault="004A2D83" w:rsidP="004A2D83">
      <w:pPr>
        <w:shd w:val="clear" w:color="auto" w:fill="FFFFFF"/>
        <w:spacing w:before="2" w:after="0" w:line="240" w:lineRule="auto"/>
        <w:ind w:left="359"/>
        <w:rPr>
          <w:rFonts w:ascii="Arial" w:eastAsia="Times New Roman" w:hAnsi="Arial" w:cs="Arial"/>
          <w:sz w:val="20"/>
          <w:szCs w:val="20"/>
          <w:lang w:eastAsia="pt-BR"/>
        </w:rPr>
      </w:pPr>
      <w:r w:rsidRPr="00C47E31">
        <w:rPr>
          <w:rFonts w:ascii="Arial" w:eastAsia="Times New Roman" w:hAnsi="Arial" w:cs="Arial"/>
          <w:sz w:val="18"/>
          <w:szCs w:val="18"/>
          <w:lang w:val="pt-PT" w:eastAsia="pt-BR"/>
        </w:rPr>
        <w:t>58. Uma equipe de vários oﬁciais, pessoal de segurança e da área médica presta assistência à organização.</w:t>
      </w:r>
    </w:p>
    <w:p w:rsidR="004A2D83" w:rsidRPr="00C47E31" w:rsidRDefault="004A2D83" w:rsidP="004A2D83">
      <w:pPr>
        <w:numPr>
          <w:ilvl w:val="0"/>
          <w:numId w:val="12"/>
        </w:numPr>
        <w:shd w:val="clear" w:color="auto" w:fill="FFFFFF"/>
        <w:spacing w:before="123" w:after="0" w:line="240" w:lineRule="auto"/>
        <w:ind w:right="170"/>
        <w:rPr>
          <w:rFonts w:ascii="Arial" w:eastAsia="Times New Roman" w:hAnsi="Arial" w:cs="Arial"/>
          <w:sz w:val="20"/>
          <w:szCs w:val="20"/>
          <w:lang w:eastAsia="pt-BR"/>
        </w:rPr>
      </w:pPr>
      <w:r w:rsidRPr="00C47E31">
        <w:rPr>
          <w:rFonts w:ascii="Arial" w:eastAsia="Times New Roman" w:hAnsi="Arial" w:cs="Arial"/>
          <w:sz w:val="18"/>
          <w:szCs w:val="18"/>
          <w:lang w:val="pt-PT" w:eastAsia="pt-BR"/>
        </w:rPr>
        <w:t>Os atletas devem respeitar as instruções passadas pelos oﬁciais e devem seguir as decisões destes referentes à segurança e saúde, ou demais decisões referentes à prova ou o percurso em geral.</w:t>
      </w:r>
    </w:p>
    <w:p w:rsidR="004A2D83" w:rsidRPr="00C47E31" w:rsidRDefault="004A2D83" w:rsidP="004A2D83">
      <w:pPr>
        <w:numPr>
          <w:ilvl w:val="0"/>
          <w:numId w:val="12"/>
        </w:numPr>
        <w:shd w:val="clear" w:color="auto" w:fill="FFFFFF"/>
        <w:spacing w:before="100" w:beforeAutospacing="1" w:after="100" w:afterAutospacing="1" w:line="240" w:lineRule="auto"/>
        <w:ind w:right="690"/>
        <w:rPr>
          <w:rFonts w:ascii="Arial" w:eastAsia="Times New Roman" w:hAnsi="Arial" w:cs="Arial"/>
          <w:sz w:val="20"/>
          <w:szCs w:val="20"/>
          <w:lang w:eastAsia="pt-BR"/>
        </w:rPr>
      </w:pPr>
      <w:r w:rsidRPr="00C47E31">
        <w:rPr>
          <w:rFonts w:ascii="Arial" w:eastAsia="Times New Roman" w:hAnsi="Arial" w:cs="Arial"/>
          <w:sz w:val="18"/>
          <w:szCs w:val="18"/>
          <w:lang w:val="pt-PT" w:eastAsia="pt-BR"/>
        </w:rPr>
        <w:t>Qualquer abuso ou desrespeito a algum membro da equipe da organização acarretará desclassiﬁcação do participante.</w:t>
      </w:r>
    </w:p>
    <w:p w:rsidR="004A2D83" w:rsidRPr="00C47E31" w:rsidRDefault="004A2D83" w:rsidP="004A2D83">
      <w:pPr>
        <w:shd w:val="clear" w:color="auto" w:fill="FFFFFF"/>
        <w:spacing w:before="89"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DOS RECURSOS</w:t>
      </w:r>
    </w:p>
    <w:p w:rsidR="004A2D83" w:rsidRPr="00C47E31" w:rsidRDefault="004A2D83" w:rsidP="004A2D83">
      <w:pPr>
        <w:numPr>
          <w:ilvl w:val="0"/>
          <w:numId w:val="13"/>
        </w:numPr>
        <w:shd w:val="clear" w:color="auto" w:fill="FFFFFF"/>
        <w:spacing w:before="123" w:after="0" w:line="240" w:lineRule="auto"/>
        <w:ind w:right="130"/>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protestos e recursos devem ser apresentados na forma prevista na Regra 146 da IAAF, aplicada pela CBAt, incluindo o pagamento da taxa equivalente a 100 (cem) dólares americanos, recolhida em reais com a taxa de câmbio do dia junto com o protesto/recurso, sendo que essa taxa será devolvida caso sejam julgados procedentes o recurso ou protesto. Somente serão aceitos os recursos ou protestos elaborados por escritos em formulário próprio (anexo III do Manual de Participação), os quais deverão ser dirigidos ao Diretor da Prova.</w:t>
      </w: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val="pt-PT" w:eastAsia="pt-BR"/>
        </w:rPr>
        <w:t>FINAL</w:t>
      </w:r>
    </w:p>
    <w:p w:rsidR="004A2D83" w:rsidRPr="00C47E31" w:rsidRDefault="004A2D83" w:rsidP="004A2D83">
      <w:pPr>
        <w:numPr>
          <w:ilvl w:val="0"/>
          <w:numId w:val="14"/>
        </w:numPr>
        <w:shd w:val="clear" w:color="auto" w:fill="FFFFFF"/>
        <w:spacing w:before="123" w:after="0" w:line="240" w:lineRule="auto"/>
        <w:ind w:right="790"/>
        <w:rPr>
          <w:rFonts w:ascii="Arial" w:eastAsia="Times New Roman" w:hAnsi="Arial" w:cs="Arial"/>
          <w:sz w:val="20"/>
          <w:szCs w:val="20"/>
          <w:lang w:eastAsia="pt-BR"/>
        </w:rPr>
      </w:pPr>
      <w:r w:rsidRPr="00C47E31">
        <w:rPr>
          <w:rFonts w:ascii="Arial" w:eastAsia="Times New Roman" w:hAnsi="Arial" w:cs="Arial"/>
          <w:sz w:val="18"/>
          <w:szCs w:val="18"/>
          <w:lang w:val="pt-PT" w:eastAsia="pt-BR"/>
        </w:rPr>
        <w:t>Poderá o Organizador/Realizador suspender o evento por questões de segurança pública, atos públicos, vandalismo e/ou motivos de força maior sem aviso prévio aos participantes.</w:t>
      </w:r>
    </w:p>
    <w:p w:rsidR="004A2D83" w:rsidRPr="00C47E31" w:rsidRDefault="004A2D83" w:rsidP="004A2D83">
      <w:pPr>
        <w:numPr>
          <w:ilvl w:val="0"/>
          <w:numId w:val="14"/>
        </w:numPr>
        <w:shd w:val="clear" w:color="auto" w:fill="FFFFFF"/>
        <w:spacing w:before="100" w:beforeAutospacing="1" w:after="100" w:afterAutospacing="1" w:line="240" w:lineRule="auto"/>
        <w:ind w:right="1584"/>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dúvidas ou informações técnicas do CASCULTRA devem ser solicitadas através do número 71</w:t>
      </w:r>
      <w:r w:rsidR="00C47E31" w:rsidRPr="00C47E31">
        <w:rPr>
          <w:rFonts w:ascii="Arial" w:eastAsia="Times New Roman" w:hAnsi="Arial" w:cs="Arial"/>
          <w:sz w:val="18"/>
          <w:szCs w:val="18"/>
          <w:lang w:val="pt-PT" w:eastAsia="pt-BR"/>
        </w:rPr>
        <w:t>996456944</w:t>
      </w:r>
      <w:r w:rsidRPr="00C47E31">
        <w:rPr>
          <w:rFonts w:ascii="Arial" w:eastAsia="Times New Roman" w:hAnsi="Arial" w:cs="Arial"/>
          <w:sz w:val="18"/>
          <w:szCs w:val="18"/>
          <w:lang w:val="pt-PT" w:eastAsia="pt-BR"/>
        </w:rPr>
        <w:t>, para que seja registrada e respondida a contento.</w:t>
      </w:r>
    </w:p>
    <w:p w:rsidR="004A2D83" w:rsidRPr="00C47E31" w:rsidRDefault="004A2D83" w:rsidP="004A2D83">
      <w:pPr>
        <w:numPr>
          <w:ilvl w:val="0"/>
          <w:numId w:val="14"/>
        </w:numPr>
        <w:shd w:val="clear" w:color="auto" w:fill="FFFFFF"/>
        <w:spacing w:before="100" w:beforeAutospacing="1" w:after="100" w:afterAutospacing="1" w:line="240" w:lineRule="auto"/>
        <w:ind w:right="1294"/>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poderá, a seu critério ou conforme as necessidades do CASCULTRA, incluir ou alterar este regulamento, total ou parcialmente a qualquer momento.</w:t>
      </w:r>
    </w:p>
    <w:p w:rsidR="004A2D83" w:rsidRPr="00C47E31" w:rsidRDefault="004A2D83" w:rsidP="004A2D83">
      <w:pPr>
        <w:numPr>
          <w:ilvl w:val="0"/>
          <w:numId w:val="14"/>
        </w:numPr>
        <w:shd w:val="clear" w:color="auto" w:fill="FFFFFF"/>
        <w:spacing w:before="89" w:after="0" w:line="240" w:lineRule="auto"/>
        <w:ind w:right="740"/>
        <w:rPr>
          <w:rFonts w:ascii="Arial" w:eastAsia="Times New Roman" w:hAnsi="Arial" w:cs="Arial"/>
          <w:sz w:val="20"/>
          <w:szCs w:val="20"/>
          <w:lang w:eastAsia="pt-BR"/>
        </w:rPr>
      </w:pPr>
      <w:r w:rsidRPr="00C47E31">
        <w:rPr>
          <w:rFonts w:ascii="Arial" w:eastAsia="Times New Roman" w:hAnsi="Arial" w:cs="Arial"/>
          <w:sz w:val="18"/>
          <w:szCs w:val="18"/>
          <w:lang w:val="pt-PT" w:eastAsia="pt-BR"/>
        </w:rPr>
        <w:t>As dúvidas ou omissões deste regulamento serão dirimidas pela Comissão ORGANIZADORA e /ou pelos ORGANIZADORES/ REALIZADORES de forma soberana, não cabendo recurso a estas decisões.</w:t>
      </w: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rsidR="004A2D83" w:rsidRPr="00C47E31" w:rsidRDefault="004A2D83" w:rsidP="004A2D83">
      <w:pPr>
        <w:shd w:val="clear" w:color="auto" w:fill="FFFFFF"/>
        <w:spacing w:before="4" w:after="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rsidR="004A2D83" w:rsidRPr="00C47E31" w:rsidRDefault="004A2D83" w:rsidP="004A2D83">
      <w:pPr>
        <w:numPr>
          <w:ilvl w:val="0"/>
          <w:numId w:val="15"/>
        </w:numPr>
        <w:shd w:val="clear" w:color="auto" w:fill="FFFFFF"/>
        <w:spacing w:before="118" w:after="0" w:line="240" w:lineRule="auto"/>
        <w:ind w:right="429"/>
        <w:rPr>
          <w:rFonts w:ascii="Arial" w:eastAsia="Times New Roman" w:hAnsi="Arial" w:cs="Arial"/>
          <w:sz w:val="20"/>
          <w:szCs w:val="20"/>
          <w:lang w:eastAsia="pt-BR"/>
        </w:rPr>
      </w:pPr>
      <w:bookmarkStart w:id="4" w:name="Página_5"/>
      <w:bookmarkEnd w:id="4"/>
      <w:r w:rsidRPr="00C47E31">
        <w:rPr>
          <w:rFonts w:ascii="Arial" w:eastAsia="Times New Roman" w:hAnsi="Arial" w:cs="Arial"/>
          <w:sz w:val="18"/>
          <w:szCs w:val="18"/>
          <w:lang w:val="pt-PT" w:eastAsia="pt-BR"/>
        </w:rPr>
        <w:t xml:space="preserve">Ao se inscrever nesta prova, o atleta assume automaticamente o conhecimento de todos os termos deste Regulamento, ﬁcando de acordo com todos os itens supracitados e acata </w:t>
      </w:r>
      <w:r w:rsidRPr="00C47E31">
        <w:rPr>
          <w:rFonts w:ascii="Arial" w:eastAsia="Times New Roman" w:hAnsi="Arial" w:cs="Arial"/>
          <w:sz w:val="18"/>
          <w:szCs w:val="18"/>
          <w:lang w:val="pt-PT" w:eastAsia="pt-BR"/>
        </w:rPr>
        <w:lastRenderedPageBreak/>
        <w:t>todas as decisões da organização, comprometendo-se a não recorrer a nenhum órgão ou Tribunal, no que diz respeito a qualquer punição imputada pelos organizadores do evento.</w:t>
      </w:r>
    </w:p>
    <w:p w:rsidR="004A2D83" w:rsidRPr="00C47E31" w:rsidRDefault="004A2D83" w:rsidP="004A2D83">
      <w:pPr>
        <w:numPr>
          <w:ilvl w:val="0"/>
          <w:numId w:val="15"/>
        </w:numPr>
        <w:shd w:val="clear" w:color="auto" w:fill="FFFFFF"/>
        <w:spacing w:before="100" w:beforeAutospacing="1" w:after="100" w:afterAutospacing="1" w:line="240" w:lineRule="auto"/>
        <w:rPr>
          <w:rFonts w:ascii="Arial" w:eastAsia="Times New Roman" w:hAnsi="Arial" w:cs="Arial"/>
          <w:sz w:val="20"/>
          <w:szCs w:val="20"/>
          <w:lang w:eastAsia="pt-BR"/>
        </w:rPr>
      </w:pPr>
      <w:r w:rsidRPr="00C47E31">
        <w:rPr>
          <w:rFonts w:ascii="Arial" w:eastAsia="Times New Roman" w:hAnsi="Arial" w:cs="Arial"/>
          <w:sz w:val="18"/>
          <w:szCs w:val="18"/>
          <w:lang w:val="pt-PT" w:eastAsia="pt-BR"/>
        </w:rPr>
        <w:t>Todos os diretos autorais relativos a este regulamento e ao evento pertencem a Cascudos Eventos esportivos</w:t>
      </w:r>
    </w:p>
    <w:p w:rsidR="004A2D83" w:rsidRPr="00C47E31" w:rsidRDefault="004A2D83" w:rsidP="004A2D83">
      <w:pPr>
        <w:shd w:val="clear" w:color="auto" w:fill="FFFFFF"/>
        <w:spacing w:before="6" w:after="0" w:line="240" w:lineRule="auto"/>
        <w:rPr>
          <w:rFonts w:ascii="Arial" w:eastAsia="Times New Roman" w:hAnsi="Arial" w:cs="Arial"/>
          <w:sz w:val="20"/>
          <w:szCs w:val="20"/>
          <w:lang w:eastAsia="pt-BR"/>
        </w:rPr>
      </w:pPr>
      <w:r w:rsidRPr="00C47E31">
        <w:rPr>
          <w:rFonts w:ascii="Arial" w:eastAsia="Times New Roman" w:hAnsi="Arial" w:cs="Arial"/>
          <w:sz w:val="20"/>
          <w:szCs w:val="20"/>
          <w:lang w:eastAsia="pt-BR"/>
        </w:rPr>
        <w:t> </w:t>
      </w:r>
    </w:p>
    <w:p w:rsidR="004A2D83" w:rsidRPr="00C47E31" w:rsidRDefault="004A2D83" w:rsidP="004A2D83">
      <w:pPr>
        <w:shd w:val="clear" w:color="auto" w:fill="FFFFFF"/>
        <w:spacing w:after="150" w:line="240" w:lineRule="auto"/>
        <w:rPr>
          <w:rFonts w:ascii="Arial" w:eastAsia="Times New Roman" w:hAnsi="Arial" w:cs="Arial"/>
          <w:sz w:val="20"/>
          <w:szCs w:val="20"/>
          <w:lang w:eastAsia="pt-BR"/>
        </w:rPr>
      </w:pPr>
      <w:r w:rsidRPr="00C47E31">
        <w:rPr>
          <w:rFonts w:ascii="Arial" w:eastAsia="Times New Roman" w:hAnsi="Arial" w:cs="Arial"/>
          <w:spacing w:val="-1"/>
          <w:sz w:val="20"/>
          <w:szCs w:val="20"/>
          <w:lang w:val="pt-PT" w:eastAsia="pt-BR"/>
        </w:rPr>
        <w:t>CANCELAMENTO</w:t>
      </w:r>
      <w:r w:rsidRPr="00C47E31">
        <w:rPr>
          <w:rFonts w:ascii="Arial" w:eastAsia="Times New Roman" w:hAnsi="Arial" w:cs="Arial"/>
          <w:sz w:val="20"/>
          <w:szCs w:val="20"/>
          <w:lang w:eastAsia="pt-BR"/>
        </w:rPr>
        <w:t> </w:t>
      </w:r>
      <w:r w:rsidRPr="00C47E31">
        <w:rPr>
          <w:rFonts w:ascii="Arial" w:eastAsia="Times New Roman" w:hAnsi="Arial" w:cs="Arial"/>
          <w:sz w:val="20"/>
          <w:szCs w:val="20"/>
          <w:lang w:val="pt-PT" w:eastAsia="pt-BR"/>
        </w:rPr>
        <w:t>DA PROVA</w:t>
      </w:r>
    </w:p>
    <w:p w:rsidR="004A2D83" w:rsidRPr="00C47E31" w:rsidRDefault="004A2D83" w:rsidP="004A2D83">
      <w:pPr>
        <w:numPr>
          <w:ilvl w:val="0"/>
          <w:numId w:val="16"/>
        </w:numPr>
        <w:shd w:val="clear" w:color="auto" w:fill="FFFFFF"/>
        <w:spacing w:before="123" w:after="0" w:line="240" w:lineRule="auto"/>
        <w:ind w:right="474"/>
        <w:rPr>
          <w:rFonts w:ascii="Arial" w:eastAsia="Times New Roman" w:hAnsi="Arial" w:cs="Arial"/>
          <w:sz w:val="20"/>
          <w:szCs w:val="20"/>
          <w:lang w:eastAsia="pt-BR"/>
        </w:rPr>
      </w:pPr>
      <w:r w:rsidRPr="00C47E31">
        <w:rPr>
          <w:rFonts w:ascii="Arial" w:eastAsia="Times New Roman" w:hAnsi="Arial" w:cs="Arial"/>
          <w:sz w:val="18"/>
          <w:szCs w:val="18"/>
          <w:lang w:val="pt-PT" w:eastAsia="pt-BR"/>
        </w:rPr>
        <w:t>A ORGANIZAÇÃO se reserva o direito de CANCELAR o evento ou de ALTERAR a qualquer momento e sem exposição de motivos, sua data de realização.</w:t>
      </w:r>
    </w:p>
    <w:p w:rsidR="0075386C" w:rsidRPr="00C47E31" w:rsidRDefault="004A2D83" w:rsidP="00C47E31">
      <w:pPr>
        <w:numPr>
          <w:ilvl w:val="0"/>
          <w:numId w:val="16"/>
        </w:numPr>
        <w:shd w:val="clear" w:color="auto" w:fill="FFFFFF"/>
        <w:spacing w:before="100" w:beforeAutospacing="1" w:after="100" w:afterAutospacing="1" w:line="240" w:lineRule="auto"/>
        <w:ind w:right="340"/>
        <w:rPr>
          <w:rFonts w:ascii="Arial" w:eastAsia="Times New Roman" w:hAnsi="Arial" w:cs="Arial"/>
          <w:sz w:val="20"/>
          <w:szCs w:val="20"/>
          <w:lang w:eastAsia="pt-BR"/>
        </w:rPr>
      </w:pPr>
      <w:r w:rsidRPr="00C47E31">
        <w:rPr>
          <w:rFonts w:ascii="Arial" w:eastAsia="Times New Roman" w:hAnsi="Arial" w:cs="Arial"/>
          <w:sz w:val="18"/>
          <w:szCs w:val="18"/>
          <w:lang w:val="pt-PT" w:eastAsia="pt-BR"/>
        </w:rPr>
        <w:t>O mau tempo não impedirá a realização da prova. A ORGANIZAÇÃO se reserva o direito de alterar trechos do percurso, que porventura apresentem riscos aos competidores.</w:t>
      </w:r>
    </w:p>
    <w:sectPr w:rsidR="0075386C" w:rsidRPr="00C47E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817C3"/>
    <w:multiLevelType w:val="multilevel"/>
    <w:tmpl w:val="6C2436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AB02A3"/>
    <w:multiLevelType w:val="multilevel"/>
    <w:tmpl w:val="BC78D1F8"/>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190EEF"/>
    <w:multiLevelType w:val="multilevel"/>
    <w:tmpl w:val="28F6C6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4B125F"/>
    <w:multiLevelType w:val="multilevel"/>
    <w:tmpl w:val="01927F9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DE62CD"/>
    <w:multiLevelType w:val="multilevel"/>
    <w:tmpl w:val="29702A7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5A042C"/>
    <w:multiLevelType w:val="multilevel"/>
    <w:tmpl w:val="7976482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584956"/>
    <w:multiLevelType w:val="multilevel"/>
    <w:tmpl w:val="3D0EB7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802D35"/>
    <w:multiLevelType w:val="multilevel"/>
    <w:tmpl w:val="07B63BF8"/>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91206A"/>
    <w:multiLevelType w:val="multilevel"/>
    <w:tmpl w:val="7D0A4E2E"/>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E2DE0"/>
    <w:multiLevelType w:val="multilevel"/>
    <w:tmpl w:val="2CBEC22A"/>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25E2071"/>
    <w:multiLevelType w:val="multilevel"/>
    <w:tmpl w:val="6DDC3224"/>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7C45AB"/>
    <w:multiLevelType w:val="multilevel"/>
    <w:tmpl w:val="02B8ADE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01106A"/>
    <w:multiLevelType w:val="multilevel"/>
    <w:tmpl w:val="EA6E4656"/>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D022A"/>
    <w:multiLevelType w:val="multilevel"/>
    <w:tmpl w:val="4A4E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4D5E3D"/>
    <w:multiLevelType w:val="multilevel"/>
    <w:tmpl w:val="1E90BD0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BE378D1"/>
    <w:multiLevelType w:val="multilevel"/>
    <w:tmpl w:val="800481B8"/>
    <w:lvl w:ilvl="0">
      <w:start w:val="6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2"/>
  </w:num>
  <w:num w:numId="4">
    <w:abstractNumId w:val="3"/>
  </w:num>
  <w:num w:numId="5">
    <w:abstractNumId w:val="7"/>
  </w:num>
  <w:num w:numId="6">
    <w:abstractNumId w:val="5"/>
  </w:num>
  <w:num w:numId="7">
    <w:abstractNumId w:val="4"/>
  </w:num>
  <w:num w:numId="8">
    <w:abstractNumId w:val="11"/>
  </w:num>
  <w:num w:numId="9">
    <w:abstractNumId w:val="14"/>
  </w:num>
  <w:num w:numId="10">
    <w:abstractNumId w:val="12"/>
  </w:num>
  <w:num w:numId="11">
    <w:abstractNumId w:val="13"/>
  </w:num>
  <w:num w:numId="12">
    <w:abstractNumId w:val="10"/>
  </w:num>
  <w:num w:numId="13">
    <w:abstractNumId w:val="15"/>
  </w:num>
  <w:num w:numId="14">
    <w:abstractNumId w:val="1"/>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D83"/>
    <w:rsid w:val="00070E48"/>
    <w:rsid w:val="000772D4"/>
    <w:rsid w:val="001A4F6A"/>
    <w:rsid w:val="002B009E"/>
    <w:rsid w:val="004A2D83"/>
    <w:rsid w:val="00553598"/>
    <w:rsid w:val="00557A3D"/>
    <w:rsid w:val="005E1101"/>
    <w:rsid w:val="00721C3E"/>
    <w:rsid w:val="0075386C"/>
    <w:rsid w:val="008A5FBD"/>
    <w:rsid w:val="008B5E1C"/>
    <w:rsid w:val="00942EF1"/>
    <w:rsid w:val="00A86DF1"/>
    <w:rsid w:val="00AF79A3"/>
    <w:rsid w:val="00B63279"/>
    <w:rsid w:val="00BC6C53"/>
    <w:rsid w:val="00C447DE"/>
    <w:rsid w:val="00C47E31"/>
    <w:rsid w:val="00DA2695"/>
    <w:rsid w:val="00E90B79"/>
    <w:rsid w:val="00FE68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10575"/>
  <w15:chartTrackingRefBased/>
  <w15:docId w15:val="{2BFCF190-B980-4C10-A1E5-941976DB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semiHidden/>
    <w:unhideWhenUsed/>
    <w:rsid w:val="004A2D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uiPriority w:val="99"/>
    <w:semiHidden/>
    <w:rsid w:val="004A2D83"/>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A2D8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4A2D83"/>
    <w:rPr>
      <w:color w:val="0000FF"/>
      <w:u w:val="single"/>
    </w:rPr>
  </w:style>
  <w:style w:type="character" w:styleId="nfase">
    <w:name w:val="Emphasis"/>
    <w:basedOn w:val="Fontepargpadro"/>
    <w:uiPriority w:val="20"/>
    <w:qFormat/>
    <w:rsid w:val="004A2D83"/>
    <w:rPr>
      <w:i/>
      <w:iCs/>
    </w:rPr>
  </w:style>
  <w:style w:type="character" w:styleId="Forte">
    <w:name w:val="Strong"/>
    <w:basedOn w:val="Fontepargpadro"/>
    <w:uiPriority w:val="22"/>
    <w:qFormat/>
    <w:rsid w:val="004A2D83"/>
    <w:rPr>
      <w:b/>
      <w:bCs/>
    </w:rPr>
  </w:style>
  <w:style w:type="paragraph" w:styleId="PargrafodaLista">
    <w:name w:val="List Paragraph"/>
    <w:basedOn w:val="Normal"/>
    <w:uiPriority w:val="34"/>
    <w:qFormat/>
    <w:rsid w:val="00C47E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401284">
      <w:bodyDiv w:val="1"/>
      <w:marLeft w:val="0"/>
      <w:marRight w:val="0"/>
      <w:marTop w:val="0"/>
      <w:marBottom w:val="0"/>
      <w:divBdr>
        <w:top w:val="none" w:sz="0" w:space="0" w:color="auto"/>
        <w:left w:val="none" w:sz="0" w:space="0" w:color="auto"/>
        <w:bottom w:val="none" w:sz="0" w:space="0" w:color="auto"/>
        <w:right w:val="none" w:sz="0" w:space="0" w:color="auto"/>
      </w:divBdr>
    </w:div>
    <w:div w:id="1069578716">
      <w:bodyDiv w:val="1"/>
      <w:marLeft w:val="0"/>
      <w:marRight w:val="0"/>
      <w:marTop w:val="0"/>
      <w:marBottom w:val="0"/>
      <w:divBdr>
        <w:top w:val="none" w:sz="0" w:space="0" w:color="auto"/>
        <w:left w:val="none" w:sz="0" w:space="0" w:color="auto"/>
        <w:bottom w:val="none" w:sz="0" w:space="0" w:color="auto"/>
        <w:right w:val="none" w:sz="0" w:space="0" w:color="auto"/>
      </w:divBdr>
    </w:div>
    <w:div w:id="1900284316">
      <w:bodyDiv w:val="1"/>
      <w:marLeft w:val="0"/>
      <w:marRight w:val="0"/>
      <w:marTop w:val="0"/>
      <w:marBottom w:val="0"/>
      <w:divBdr>
        <w:top w:val="none" w:sz="0" w:space="0" w:color="auto"/>
        <w:left w:val="none" w:sz="0" w:space="0" w:color="auto"/>
        <w:bottom w:val="none" w:sz="0" w:space="0" w:color="auto"/>
        <w:right w:val="none" w:sz="0" w:space="0" w:color="auto"/>
      </w:divBdr>
      <w:divsChild>
        <w:div w:id="1354651354">
          <w:marLeft w:val="0"/>
          <w:marRight w:val="0"/>
          <w:marTop w:val="0"/>
          <w:marBottom w:val="0"/>
          <w:divBdr>
            <w:top w:val="none" w:sz="0" w:space="0" w:color="auto"/>
            <w:left w:val="none" w:sz="0" w:space="0" w:color="auto"/>
            <w:bottom w:val="none" w:sz="0" w:space="0" w:color="auto"/>
            <w:right w:val="none" w:sz="0" w:space="0" w:color="auto"/>
          </w:divBdr>
        </w:div>
        <w:div w:id="599332668">
          <w:marLeft w:val="0"/>
          <w:marRight w:val="0"/>
          <w:marTop w:val="0"/>
          <w:marBottom w:val="0"/>
          <w:divBdr>
            <w:top w:val="none" w:sz="0" w:space="0" w:color="auto"/>
            <w:left w:val="none" w:sz="0" w:space="0" w:color="auto"/>
            <w:bottom w:val="none" w:sz="0" w:space="0" w:color="auto"/>
            <w:right w:val="none" w:sz="0" w:space="0" w:color="auto"/>
          </w:divBdr>
        </w:div>
        <w:div w:id="1648509384">
          <w:marLeft w:val="0"/>
          <w:marRight w:val="0"/>
          <w:marTop w:val="0"/>
          <w:marBottom w:val="0"/>
          <w:divBdr>
            <w:top w:val="none" w:sz="0" w:space="0" w:color="auto"/>
            <w:left w:val="none" w:sz="0" w:space="0" w:color="auto"/>
            <w:bottom w:val="none" w:sz="0" w:space="0" w:color="auto"/>
            <w:right w:val="none" w:sz="0" w:space="0" w:color="auto"/>
          </w:divBdr>
        </w:div>
        <w:div w:id="7505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2225</Words>
  <Characters>12019</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Jocevaldo dos Santos</dc:creator>
  <cp:keywords/>
  <dc:description/>
  <cp:lastModifiedBy>Jocevaldo dos Santos</cp:lastModifiedBy>
  <cp:revision>13</cp:revision>
  <dcterms:created xsi:type="dcterms:W3CDTF">2025-03-28T12:10:00Z</dcterms:created>
  <dcterms:modified xsi:type="dcterms:W3CDTF">2025-03-31T19:30:00Z</dcterms:modified>
</cp:coreProperties>
</file>