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6B18" w14:textId="77777777" w:rsidR="0037247D" w:rsidRPr="00AB2B30" w:rsidRDefault="0037247D" w:rsidP="0037247D">
      <w:pPr>
        <w:jc w:val="center"/>
        <w:rPr>
          <w:rFonts w:ascii="Berlin Sans FB Demi" w:hAnsi="Berlin Sans FB Demi"/>
          <w:sz w:val="24"/>
          <w:szCs w:val="24"/>
          <w:u w:val="single"/>
        </w:rPr>
      </w:pPr>
      <w:bookmarkStart w:id="0" w:name="_Hlk159355542"/>
      <w:r w:rsidRPr="00AB2B30">
        <w:rPr>
          <w:rFonts w:ascii="Berlin Sans FB Demi" w:hAnsi="Berlin Sans FB Demi"/>
          <w:sz w:val="24"/>
          <w:szCs w:val="24"/>
          <w:u w:val="single"/>
        </w:rPr>
        <w:t>MEIA MARATONA FAROL A FAROL</w:t>
      </w:r>
    </w:p>
    <w:p w14:paraId="344242DF" w14:textId="77777777" w:rsidR="0037247D" w:rsidRPr="00AB2B30" w:rsidRDefault="0037247D" w:rsidP="0037247D">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6D0C45F7" w14:textId="36D1AC67"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bookmarkEnd w:id="0"/>
    <w:p w14:paraId="79E21C90" w14:textId="51AAF2FD"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FFEB00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4AA7C8CC"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4044D15C"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73FC405E" w14:textId="5F288216" w:rsidR="008A74EC" w:rsidRPr="006C5534" w:rsidRDefault="008A74EC" w:rsidP="008A74EC">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w:t>
      </w:r>
      <w:r w:rsidR="00030F8C">
        <w:rPr>
          <w:rFonts w:ascii="Berlin Sans FB Demi" w:hAnsi="Berlin Sans FB Demi"/>
        </w:rPr>
        <w:t>6</w:t>
      </w:r>
      <w:r w:rsidRPr="006C5534">
        <w:rPr>
          <w:rFonts w:ascii="Berlin Sans FB Demi" w:hAnsi="Berlin Sans FB Demi"/>
        </w:rPr>
        <w:t xml:space="preserve"> anos de idade. A corrida será disputada nas categorias individual MASCULINA e FEMININA. </w:t>
      </w:r>
    </w:p>
    <w:p w14:paraId="04CB49D0" w14:textId="139A71B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35A0E27E"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1C2CC7">
        <w:rPr>
          <w:rFonts w:ascii="Berlin Sans FB Demi" w:hAnsi="Berlin Sans FB Demi"/>
          <w:highlight w:val="yellow"/>
        </w:rPr>
        <w:t>10</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6F1BEA50"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1C2CC7">
        <w:rPr>
          <w:rFonts w:ascii="Berlin Sans FB Demi" w:hAnsi="Berlin Sans FB Demi"/>
          <w:highlight w:val="yellow"/>
        </w:rPr>
        <w:t>10</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475B62C2"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77777777"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4286AAC1" w14:textId="3971173E" w:rsidR="004D67B1" w:rsidRDefault="004D67B1" w:rsidP="004D67B1">
      <w:pPr>
        <w:jc w:val="both"/>
        <w:rPr>
          <w:rFonts w:ascii="Berlin Sans FB Demi" w:hAnsi="Berlin Sans FB Demi"/>
        </w:rPr>
      </w:pPr>
      <w:r w:rsidRPr="006C5534">
        <w:rPr>
          <w:rFonts w:ascii="Berlin Sans FB Demi" w:hAnsi="Berlin Sans FB Demi"/>
        </w:rPr>
        <w:t xml:space="preserve">Com largada prevista para </w:t>
      </w:r>
      <w:r>
        <w:rPr>
          <w:rFonts w:ascii="Berlin Sans FB Demi" w:hAnsi="Berlin Sans FB Demi"/>
          <w:highlight w:val="yellow"/>
        </w:rPr>
        <w:t>06</w:t>
      </w:r>
      <w:r w:rsidRPr="009856B2">
        <w:rPr>
          <w:rFonts w:ascii="Berlin Sans FB Demi" w:hAnsi="Berlin Sans FB Demi"/>
          <w:highlight w:val="yellow"/>
        </w:rPr>
        <w:t>:</w:t>
      </w:r>
      <w:r>
        <w:rPr>
          <w:rFonts w:ascii="Berlin Sans FB Demi" w:hAnsi="Berlin Sans FB Demi"/>
          <w:highlight w:val="yellow"/>
        </w:rPr>
        <w:t>0</w:t>
      </w:r>
      <w:r w:rsidRPr="009856B2">
        <w:rPr>
          <w:rFonts w:ascii="Berlin Sans FB Demi" w:hAnsi="Berlin Sans FB Demi"/>
          <w:highlight w:val="yellow"/>
        </w:rPr>
        <w:t>0h</w:t>
      </w:r>
      <w:r w:rsidRPr="006C5534">
        <w:rPr>
          <w:rFonts w:ascii="Berlin Sans FB Demi" w:hAnsi="Berlin Sans FB Demi"/>
        </w:rPr>
        <w:t xml:space="preserve"> do dia </w:t>
      </w:r>
      <w:r>
        <w:rPr>
          <w:rFonts w:ascii="Berlin Sans FB Demi" w:hAnsi="Berlin Sans FB Demi"/>
          <w:highlight w:val="yellow"/>
        </w:rPr>
        <w:t>0</w:t>
      </w:r>
      <w:r w:rsidR="00030F8C">
        <w:rPr>
          <w:rFonts w:ascii="Berlin Sans FB Demi" w:hAnsi="Berlin Sans FB Demi"/>
          <w:highlight w:val="yellow"/>
        </w:rPr>
        <w:t>1</w:t>
      </w:r>
      <w:r w:rsidRPr="009856B2">
        <w:rPr>
          <w:rFonts w:ascii="Berlin Sans FB Demi" w:hAnsi="Berlin Sans FB Demi"/>
          <w:highlight w:val="yellow"/>
        </w:rPr>
        <w:t>/0</w:t>
      </w:r>
      <w:r>
        <w:rPr>
          <w:rFonts w:ascii="Berlin Sans FB Demi" w:hAnsi="Berlin Sans FB Demi"/>
          <w:highlight w:val="yellow"/>
        </w:rPr>
        <w:t>9</w:t>
      </w:r>
      <w:r w:rsidRPr="009856B2">
        <w:rPr>
          <w:rFonts w:ascii="Berlin Sans FB Demi" w:hAnsi="Berlin Sans FB Demi"/>
          <w:highlight w:val="yellow"/>
        </w:rPr>
        <w:t>/202</w:t>
      </w:r>
      <w:r w:rsidR="00030F8C">
        <w:rPr>
          <w:rFonts w:ascii="Berlin Sans FB Demi" w:hAnsi="Berlin Sans FB Demi"/>
          <w:highlight w:val="yellow"/>
        </w:rPr>
        <w:t>4</w:t>
      </w:r>
      <w:r>
        <w:rPr>
          <w:rFonts w:ascii="Berlin Sans FB Demi" w:hAnsi="Berlin Sans FB Demi"/>
          <w:highlight w:val="yellow"/>
        </w:rPr>
        <w:t xml:space="preserve"> </w:t>
      </w:r>
      <w:r w:rsidRPr="009856B2">
        <w:rPr>
          <w:rFonts w:ascii="Berlin Sans FB Demi" w:hAnsi="Berlin Sans FB Demi"/>
          <w:highlight w:val="yellow"/>
        </w:rPr>
        <w:t>(</w:t>
      </w:r>
      <w:r>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Pr>
          <w:rFonts w:ascii="Berlin Sans FB Demi" w:hAnsi="Berlin Sans FB Demi"/>
          <w:highlight w:val="yellow"/>
        </w:rPr>
        <w:t>9</w:t>
      </w:r>
      <w:r w:rsidRPr="009856B2">
        <w:rPr>
          <w:rFonts w:ascii="Berlin Sans FB Demi" w:hAnsi="Berlin Sans FB Demi"/>
          <w:highlight w:val="yellow"/>
        </w:rPr>
        <w:t>h</w:t>
      </w:r>
      <w:r>
        <w:rPr>
          <w:rFonts w:ascii="Berlin Sans FB Demi" w:hAnsi="Berlin Sans FB Demi"/>
          <w:highlight w:val="yellow"/>
        </w:rPr>
        <w:t>15</w:t>
      </w:r>
      <w:r w:rsidRPr="009856B2">
        <w:rPr>
          <w:rFonts w:ascii="Berlin Sans FB Demi" w:hAnsi="Berlin Sans FB Demi"/>
          <w:highlight w:val="yellow"/>
        </w:rPr>
        <w:t>min</w:t>
      </w:r>
      <w:r w:rsidRPr="006C5534">
        <w:rPr>
          <w:rFonts w:ascii="Berlin Sans FB Demi" w:hAnsi="Berlin Sans FB Demi"/>
        </w:rPr>
        <w:t xml:space="preserve">. </w:t>
      </w:r>
    </w:p>
    <w:p w14:paraId="43517C1D" w14:textId="77777777" w:rsidR="004D67B1" w:rsidRDefault="004D67B1" w:rsidP="004D67B1">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281341BF" w14:textId="77777777" w:rsidR="004D67B1" w:rsidRDefault="004D67B1" w:rsidP="004D67B1">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Pr>
          <w:rFonts w:ascii="Berlin Sans FB Demi" w:hAnsi="Berlin Sans FB Demi"/>
          <w:highlight w:val="yellow"/>
        </w:rPr>
        <w:t>10</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05CE14BB" w14:textId="77777777" w:rsidR="004D67B1" w:rsidRDefault="004D67B1" w:rsidP="004D67B1">
      <w:pPr>
        <w:jc w:val="both"/>
        <w:rPr>
          <w:rFonts w:ascii="Berlin Sans FB Demi" w:hAnsi="Berlin Sans FB Demi"/>
        </w:rPr>
      </w:pPr>
      <w:bookmarkStart w:id="1" w:name="_Hlk96076830"/>
      <w:r w:rsidRPr="006C5534">
        <w:rPr>
          <w:rFonts w:ascii="Berlin Sans FB Demi" w:hAnsi="Berlin Sans FB Demi"/>
        </w:rPr>
        <w:t xml:space="preserve">O </w:t>
      </w:r>
      <w:r>
        <w:rPr>
          <w:rFonts w:ascii="Berlin Sans FB Demi" w:hAnsi="Berlin Sans FB Demi"/>
        </w:rPr>
        <w:t>p</w:t>
      </w:r>
      <w:r w:rsidRPr="006C5534">
        <w:rPr>
          <w:rFonts w:ascii="Berlin Sans FB Demi" w:hAnsi="Berlin Sans FB Demi"/>
        </w:rPr>
        <w:t xml:space="preserve">órtico de largada será </w:t>
      </w:r>
      <w:r>
        <w:rPr>
          <w:rFonts w:ascii="Berlin Sans FB Demi" w:hAnsi="Berlin Sans FB Demi"/>
        </w:rPr>
        <w:t xml:space="preserve">posicionado na </w:t>
      </w:r>
      <w:bookmarkStart w:id="2" w:name="_Hlk96076804"/>
      <w:r w:rsidRPr="00BA5DB4">
        <w:rPr>
          <w:rFonts w:ascii="Berlin Sans FB Demi" w:hAnsi="Berlin Sans FB Demi"/>
          <w:highlight w:val="yellow"/>
        </w:rPr>
        <w:t>PRAÇA VINICIUS DE MORAES,</w:t>
      </w:r>
      <w:r w:rsidRPr="00465337">
        <w:rPr>
          <w:rFonts w:ascii="Berlin Sans FB Demi" w:hAnsi="Berlin Sans FB Demi"/>
        </w:rPr>
        <w:t xml:space="preserve"> </w:t>
      </w:r>
      <w:r>
        <w:rPr>
          <w:rFonts w:ascii="Berlin Sans FB Demi" w:hAnsi="Berlin Sans FB Demi"/>
        </w:rPr>
        <w:t xml:space="preserve">próximo ao </w:t>
      </w:r>
      <w:r w:rsidRPr="00BA5DB4">
        <w:rPr>
          <w:rFonts w:ascii="Berlin Sans FB Demi" w:hAnsi="Berlin Sans FB Demi"/>
          <w:highlight w:val="yellow"/>
        </w:rPr>
        <w:t>FAROL DE ITAPOÃ</w:t>
      </w:r>
      <w:r>
        <w:rPr>
          <w:rFonts w:ascii="Berlin Sans FB Demi" w:hAnsi="Berlin Sans FB Demi"/>
        </w:rPr>
        <w:t xml:space="preserve">, no bairro de </w:t>
      </w:r>
      <w:r w:rsidRPr="00BA5DB4">
        <w:rPr>
          <w:rFonts w:ascii="Berlin Sans FB Demi" w:hAnsi="Berlin Sans FB Demi"/>
          <w:highlight w:val="yellow"/>
        </w:rPr>
        <w:t>ITAPOÃ</w:t>
      </w:r>
      <w:r>
        <w:rPr>
          <w:rFonts w:ascii="Berlin Sans FB Demi" w:hAnsi="Berlin Sans FB Demi"/>
        </w:rPr>
        <w:t xml:space="preserve">. </w:t>
      </w:r>
    </w:p>
    <w:p w14:paraId="4DFE0354" w14:textId="77777777" w:rsidR="004D67B1" w:rsidRDefault="004D67B1" w:rsidP="004D67B1">
      <w:pPr>
        <w:jc w:val="both"/>
        <w:rPr>
          <w:rFonts w:ascii="Berlin Sans FB Demi" w:hAnsi="Berlin Sans FB Demi"/>
        </w:rPr>
      </w:pPr>
      <w:r>
        <w:rPr>
          <w:rFonts w:ascii="Berlin Sans FB Demi" w:hAnsi="Berlin Sans FB Demi"/>
        </w:rPr>
        <w:t>S</w:t>
      </w:r>
      <w:r w:rsidRPr="005D5F45">
        <w:rPr>
          <w:rFonts w:ascii="Berlin Sans FB Demi" w:hAnsi="Berlin Sans FB Demi"/>
        </w:rPr>
        <w:t xml:space="preserve">endo um percurso </w:t>
      </w:r>
      <w:r>
        <w:rPr>
          <w:rFonts w:ascii="Berlin Sans FB Demi" w:hAnsi="Berlin Sans FB Demi"/>
        </w:rPr>
        <w:t>de ida e volta,</w:t>
      </w:r>
      <w:r w:rsidRPr="005D5F45">
        <w:rPr>
          <w:rFonts w:ascii="Berlin Sans FB Demi" w:hAnsi="Berlin Sans FB Demi"/>
        </w:rPr>
        <w:t xml:space="preserve"> mantido em toda a extensão da Orla de Salvador,</w:t>
      </w:r>
      <w:r>
        <w:rPr>
          <w:rFonts w:ascii="Berlin Sans FB Demi" w:hAnsi="Berlin Sans FB Demi"/>
        </w:rPr>
        <w:t xml:space="preserve"> na Av. Otávio Mangabeira, </w:t>
      </w:r>
      <w:r w:rsidRPr="005D5F45">
        <w:rPr>
          <w:rFonts w:ascii="Berlin Sans FB Demi" w:hAnsi="Berlin Sans FB Demi"/>
        </w:rPr>
        <w:t xml:space="preserve">com </w:t>
      </w:r>
      <w:r>
        <w:rPr>
          <w:rFonts w:ascii="Berlin Sans FB Demi" w:hAnsi="Berlin Sans FB Demi"/>
        </w:rPr>
        <w:t xml:space="preserve">o retorno pouco antes da </w:t>
      </w:r>
      <w:r w:rsidRPr="00EF299E">
        <w:rPr>
          <w:rFonts w:ascii="Berlin Sans FB Demi" w:hAnsi="Berlin Sans FB Demi"/>
          <w:highlight w:val="yellow"/>
        </w:rPr>
        <w:t>3ª ponte de PATAMARES</w:t>
      </w:r>
      <w:r>
        <w:rPr>
          <w:rFonts w:ascii="Berlin Sans FB Demi" w:hAnsi="Berlin Sans FB Demi"/>
        </w:rPr>
        <w:t>.</w:t>
      </w:r>
    </w:p>
    <w:p w14:paraId="24D28C9A" w14:textId="77777777" w:rsidR="004D67B1" w:rsidRDefault="004D67B1" w:rsidP="004D67B1">
      <w:pPr>
        <w:jc w:val="both"/>
        <w:rPr>
          <w:rFonts w:ascii="Berlin Sans FB Demi" w:hAnsi="Berlin Sans FB Demi"/>
        </w:rPr>
      </w:pPr>
      <w:r>
        <w:rPr>
          <w:rFonts w:ascii="Berlin Sans FB Demi" w:hAnsi="Berlin Sans FB Demi"/>
        </w:rPr>
        <w:t xml:space="preserve">Com o pórtico de chegada </w:t>
      </w:r>
      <w:bookmarkEnd w:id="1"/>
      <w:bookmarkEnd w:id="2"/>
      <w:r>
        <w:rPr>
          <w:rFonts w:ascii="Berlin Sans FB Demi" w:hAnsi="Berlin Sans FB Demi"/>
        </w:rPr>
        <w:t xml:space="preserve">posicionado na </w:t>
      </w:r>
      <w:r w:rsidRPr="00BA5DB4">
        <w:rPr>
          <w:rFonts w:ascii="Berlin Sans FB Demi" w:hAnsi="Berlin Sans FB Demi"/>
          <w:highlight w:val="yellow"/>
        </w:rPr>
        <w:t>PRAÇA VINICIUS DE MORAES,</w:t>
      </w:r>
      <w:r w:rsidRPr="00465337">
        <w:rPr>
          <w:rFonts w:ascii="Berlin Sans FB Demi" w:hAnsi="Berlin Sans FB Demi"/>
        </w:rPr>
        <w:t xml:space="preserve"> </w:t>
      </w:r>
      <w:r>
        <w:rPr>
          <w:rFonts w:ascii="Berlin Sans FB Demi" w:hAnsi="Berlin Sans FB Demi"/>
        </w:rPr>
        <w:t xml:space="preserve">próximo ao </w:t>
      </w:r>
      <w:r w:rsidRPr="00BA5DB4">
        <w:rPr>
          <w:rFonts w:ascii="Berlin Sans FB Demi" w:hAnsi="Berlin Sans FB Demi"/>
          <w:highlight w:val="yellow"/>
        </w:rPr>
        <w:t>FAROL DE ITAPOÃ</w:t>
      </w:r>
      <w:r>
        <w:rPr>
          <w:rFonts w:ascii="Berlin Sans FB Demi" w:hAnsi="Berlin Sans FB Demi"/>
        </w:rPr>
        <w:t xml:space="preserve">, no bairro de </w:t>
      </w:r>
      <w:r w:rsidRPr="00BA5DB4">
        <w:rPr>
          <w:rFonts w:ascii="Berlin Sans FB Demi" w:hAnsi="Berlin Sans FB Demi"/>
          <w:highlight w:val="yellow"/>
        </w:rPr>
        <w:t>ITAPOÃ</w:t>
      </w:r>
      <w:r>
        <w:rPr>
          <w:rFonts w:ascii="Berlin Sans FB Demi" w:hAnsi="Berlin Sans FB Demi"/>
        </w:rPr>
        <w:t xml:space="preserve">. </w:t>
      </w:r>
    </w:p>
    <w:p w14:paraId="3C68B6AE" w14:textId="77777777" w:rsidR="004D67B1" w:rsidRDefault="004D67B1" w:rsidP="004D67B1">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e o uso adequado da máscara protetora. </w:t>
      </w:r>
    </w:p>
    <w:p w14:paraId="1834F6AC" w14:textId="77777777" w:rsidR="004D67B1" w:rsidRDefault="004D67B1" w:rsidP="004D67B1">
      <w:pPr>
        <w:jc w:val="both"/>
        <w:rPr>
          <w:rFonts w:ascii="Berlin Sans FB Demi" w:hAnsi="Berlin Sans FB Demi"/>
        </w:rPr>
      </w:pPr>
      <w:r w:rsidRPr="006C5534">
        <w:rPr>
          <w:rFonts w:ascii="Berlin Sans FB Demi" w:hAnsi="Berlin Sans FB Demi"/>
        </w:rPr>
        <w:t>É total obrigação do(a) atleta o conhecimento prévio do ponto de largada</w:t>
      </w:r>
      <w:r>
        <w:rPr>
          <w:rFonts w:ascii="Berlin Sans FB Demi" w:hAnsi="Berlin Sans FB Demi"/>
        </w:rPr>
        <w:t xml:space="preserve">, </w:t>
      </w:r>
      <w:r w:rsidRPr="006C5534">
        <w:rPr>
          <w:rFonts w:ascii="Berlin Sans FB Demi" w:hAnsi="Berlin Sans FB Demi"/>
        </w:rPr>
        <w:t>percurso</w:t>
      </w:r>
      <w:r>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02C98CDF" w14:textId="03625195" w:rsidR="00345D14" w:rsidRDefault="00345D14" w:rsidP="006C5534">
      <w:pPr>
        <w:jc w:val="both"/>
        <w:rPr>
          <w:rFonts w:ascii="Berlin Sans FB Demi" w:hAnsi="Berlin Sans FB Demi"/>
        </w:rPr>
      </w:pPr>
    </w:p>
    <w:p w14:paraId="30D3AA9F" w14:textId="77777777" w:rsidR="0037247D" w:rsidRPr="00AB2B30" w:rsidRDefault="0037247D" w:rsidP="0037247D">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3456124" w14:textId="77777777" w:rsidR="0037247D" w:rsidRPr="00AB2B30" w:rsidRDefault="0037247D" w:rsidP="0037247D">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57AC7193" w14:textId="1BE22A0A"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p w14:paraId="78E08145" w14:textId="3F92DC7B"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994F2ED" w14:textId="799967C4"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p>
    <w:p w14:paraId="5210BE26" w14:textId="7147BDD0" w:rsidR="00C5379D" w:rsidRDefault="004D67B1" w:rsidP="0037247D">
      <w:pPr>
        <w:jc w:val="center"/>
        <w:rPr>
          <w:rFonts w:ascii="Berlin Sans FB Demi" w:hAnsi="Berlin Sans FB Demi"/>
        </w:rPr>
      </w:pPr>
      <w:r>
        <w:rPr>
          <w:noProof/>
        </w:rPr>
        <mc:AlternateContent>
          <mc:Choice Requires="wps">
            <w:drawing>
              <wp:anchor distT="0" distB="0" distL="114300" distR="114300" simplePos="0" relativeHeight="251663360" behindDoc="0" locked="0" layoutInCell="1" allowOverlap="1" wp14:anchorId="40F48A3F" wp14:editId="36E1D626">
                <wp:simplePos x="0" y="0"/>
                <wp:positionH relativeFrom="column">
                  <wp:posOffset>2843708</wp:posOffset>
                </wp:positionH>
                <wp:positionV relativeFrom="paragraph">
                  <wp:posOffset>816261</wp:posOffset>
                </wp:positionV>
                <wp:extent cx="114230" cy="224345"/>
                <wp:effectExtent l="1905" t="36195" r="21590" b="40640"/>
                <wp:wrapNone/>
                <wp:docPr id="1960288077" name="Seta: para Baixo 1"/>
                <wp:cNvGraphicFramePr/>
                <a:graphic xmlns:a="http://schemas.openxmlformats.org/drawingml/2006/main">
                  <a:graphicData uri="http://schemas.microsoft.com/office/word/2010/wordprocessingShape">
                    <wps:wsp>
                      <wps:cNvSpPr/>
                      <wps:spPr>
                        <a:xfrm rot="14671516" flipV="1">
                          <a:off x="0" y="0"/>
                          <a:ext cx="114230" cy="224345"/>
                        </a:xfrm>
                        <a:prstGeom prst="downArrow">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896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223.9pt;margin-top:64.25pt;width:9pt;height:17.65pt;rotation:7567752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" adj="16101" fillcolor="yellow"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4AEFA820" wp14:editId="0C80F38F">
                <wp:simplePos x="0" y="0"/>
                <wp:positionH relativeFrom="margin">
                  <wp:posOffset>2740847</wp:posOffset>
                </wp:positionH>
                <wp:positionV relativeFrom="paragraph">
                  <wp:posOffset>596515</wp:posOffset>
                </wp:positionV>
                <wp:extent cx="127707" cy="211455"/>
                <wp:effectExtent l="34290" t="41910" r="1905" b="20955"/>
                <wp:wrapNone/>
                <wp:docPr id="759551905" name="Seta: para Baixo 1"/>
                <wp:cNvGraphicFramePr/>
                <a:graphic xmlns:a="http://schemas.openxmlformats.org/drawingml/2006/main">
                  <a:graphicData uri="http://schemas.microsoft.com/office/word/2010/wordprocessingShape">
                    <wps:wsp>
                      <wps:cNvSpPr/>
                      <wps:spPr>
                        <a:xfrm rot="14801159">
                          <a:off x="0" y="0"/>
                          <a:ext cx="127707" cy="211455"/>
                        </a:xfrm>
                        <a:prstGeom prst="downArrow">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4AD0" id="Seta: para Baixo 1" o:spid="_x0000_s1026" type="#_x0000_t67" style="position:absolute;margin-left:215.8pt;margin-top:46.95pt;width:10.05pt;height:16.65pt;rotation:-7426147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" adj="15077" fillcolor="red" strokecolor="black [3213]" strokeweight="1pt">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4B986217" wp14:editId="00F22061">
                <wp:simplePos x="0" y="0"/>
                <wp:positionH relativeFrom="column">
                  <wp:posOffset>2206048</wp:posOffset>
                </wp:positionH>
                <wp:positionV relativeFrom="paragraph">
                  <wp:posOffset>909334</wp:posOffset>
                </wp:positionV>
                <wp:extent cx="216067" cy="293269"/>
                <wp:effectExtent l="0" t="19368" r="31433" b="50482"/>
                <wp:wrapNone/>
                <wp:docPr id="1464614842" name="Seta: em Forma de U 1"/>
                <wp:cNvGraphicFramePr/>
                <a:graphic xmlns:a="http://schemas.openxmlformats.org/drawingml/2006/main">
                  <a:graphicData uri="http://schemas.microsoft.com/office/word/2010/wordprocessingShape">
                    <wps:wsp>
                      <wps:cNvSpPr/>
                      <wps:spPr>
                        <a:xfrm rot="14583717">
                          <a:off x="0" y="0"/>
                          <a:ext cx="216067" cy="293269"/>
                        </a:xfrm>
                        <a:prstGeom prst="utur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4D9D5" id="Seta: em Forma de U 1" o:spid="_x0000_s1026" style="position:absolute;margin-left:173.7pt;margin-top:71.6pt;width:17pt;height:23.1pt;rotation:-76636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67,2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" path="m,293269l,94529c,42322,42322,,94529,r,c146736,,189058,42322,189058,94529v,23802,1,47604,1,71406l216067,165935r-54017,54017l108034,165935r27008,l135042,94529v,-22375,-18138,-40513,-40513,-40513l94529,54017v-22375,,-40513,18138,-40513,40513c54016,160776,54017,227023,54017,293269l,293269xe" fillcolor="red" strokecolor="#1f3763 [1604]" strokeweight="1pt">
                <v:stroke joinstyle="miter"/>
                <v:path arrowok="t" o:connecttype="custom" o:connectlocs="0,293269;0,94529;94529,0;94529,0;189058,94529;189059,165935;216067,165935;162050,219952;108034,165935;135042,165935;135042,94529;94529,54016;94529,54017;54016,94530;54017,293269;0,293269" o:connectangles="0,0,0,0,0,0,0,0,0,0,0,0,0,0,0,0"/>
              </v:shape>
            </w:pict>
          </mc:Fallback>
        </mc:AlternateContent>
      </w:r>
      <w:r w:rsidR="0037247D">
        <w:rPr>
          <w:rFonts w:ascii="Berlin Sans FB Demi" w:hAnsi="Berlin Sans FB Demi"/>
          <w:noProof/>
          <w:sz w:val="32"/>
          <w:szCs w:val="32"/>
        </w:rPr>
        <w:drawing>
          <wp:inline distT="0" distB="0" distL="0" distR="0" wp14:anchorId="59ACE351" wp14:editId="0C6B2DBB">
            <wp:extent cx="4745355" cy="2298879"/>
            <wp:effectExtent l="0" t="0" r="0" b="6350"/>
            <wp:docPr id="10" name="Imagem 10"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Mapa&#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14204" cy="2332233"/>
                    </a:xfrm>
                    <a:prstGeom prst="rect">
                      <a:avLst/>
                    </a:prstGeom>
                  </pic:spPr>
                </pic:pic>
              </a:graphicData>
            </a:graphic>
          </wp:inline>
        </w:drawing>
      </w:r>
    </w:p>
    <w:p w14:paraId="10E701BD" w14:textId="718F26F0" w:rsidR="006C1183" w:rsidRDefault="006C1183" w:rsidP="006C5534">
      <w:pPr>
        <w:jc w:val="both"/>
        <w:rPr>
          <w:rFonts w:ascii="Berlin Sans FB Demi" w:hAnsi="Berlin Sans FB Demi"/>
        </w:rPr>
      </w:pPr>
    </w:p>
    <w:p w14:paraId="0209714F" w14:textId="14074C0B"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5B32CB14"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5C198677" w14:textId="77777777" w:rsidR="008A74EC" w:rsidRPr="006C5534" w:rsidRDefault="008A74EC" w:rsidP="00345D14">
      <w:pPr>
        <w:jc w:val="both"/>
        <w:rPr>
          <w:rFonts w:ascii="Berlin Sans FB Demi" w:hAnsi="Berlin Sans FB Demi"/>
        </w:rPr>
      </w:pPr>
    </w:p>
    <w:p w14:paraId="4FD58BF1" w14:textId="7D08A373" w:rsidR="004C4B51" w:rsidRDefault="004C4B51" w:rsidP="00345D14">
      <w:pPr>
        <w:jc w:val="both"/>
        <w:rPr>
          <w:rFonts w:ascii="Berlin Sans FB Demi" w:hAnsi="Berlin Sans FB Demi"/>
        </w:rPr>
      </w:pPr>
    </w:p>
    <w:p w14:paraId="4F736485" w14:textId="77777777" w:rsidR="0037247D" w:rsidRPr="006C5534" w:rsidRDefault="0037247D" w:rsidP="00345D14">
      <w:pPr>
        <w:jc w:val="both"/>
        <w:rPr>
          <w:rFonts w:ascii="Berlin Sans FB Demi" w:hAnsi="Berlin Sans FB Demi"/>
        </w:rPr>
      </w:pPr>
    </w:p>
    <w:p w14:paraId="022CEDA3" w14:textId="77777777" w:rsidR="0037247D" w:rsidRPr="00AB2B30" w:rsidRDefault="0037247D" w:rsidP="0037247D">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10A5307A" w14:textId="77777777" w:rsidR="0037247D" w:rsidRPr="00AB2B30" w:rsidRDefault="0037247D" w:rsidP="0037247D">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2C417CE2" w14:textId="7442E288"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p w14:paraId="236519C1" w14:textId="694E7AD2"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255A335C" w14:textId="77777777" w:rsidR="00345D14" w:rsidRDefault="00345D14" w:rsidP="006C5534">
      <w:pPr>
        <w:jc w:val="both"/>
        <w:rPr>
          <w:rFonts w:ascii="Berlin Sans FB Demi" w:hAnsi="Berlin Sans FB Demi"/>
          <w:highlight w:val="yellow"/>
          <w:u w:val="single"/>
        </w:rPr>
      </w:pP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63C5A86E"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78DFD2C5" w14:textId="7F5FABE6" w:rsidR="00590CBA"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p>
    <w:p w14:paraId="567D54B3" w14:textId="48926BDC" w:rsidR="004C4B51" w:rsidRPr="006C5534" w:rsidRDefault="004C4B51" w:rsidP="006C5534">
      <w:pPr>
        <w:jc w:val="both"/>
        <w:rPr>
          <w:rFonts w:ascii="Berlin Sans FB Demi" w:hAnsi="Berlin Sans FB Demi"/>
        </w:rPr>
      </w:pP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514BC012" w14:textId="77777777" w:rsidR="008606A7" w:rsidRDefault="008A74EC" w:rsidP="008606A7">
      <w:pPr>
        <w:jc w:val="both"/>
        <w:rPr>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7" w:history="1">
        <w:r w:rsidR="008606A7" w:rsidRPr="004E120C">
          <w:rPr>
            <w:rStyle w:val="Hyperlink"/>
            <w:rFonts w:ascii="Berlin Sans FB Demi" w:hAnsi="Berlin Sans FB Demi"/>
          </w:rPr>
          <w:t>https://www.</w:t>
        </w:r>
        <w:r w:rsidR="008606A7">
          <w:rPr>
            <w:rStyle w:val="Hyperlink"/>
            <w:rFonts w:ascii="Berlin Sans FB Demi" w:hAnsi="Berlin Sans FB Demi"/>
          </w:rPr>
          <w:t>centraldas</w:t>
        </w:r>
      </w:hyperlink>
      <w:r w:rsidR="008606A7">
        <w:rPr>
          <w:rStyle w:val="Hyperlink"/>
          <w:rFonts w:ascii="Berlin Sans FB Demi" w:hAnsi="Berlin Sans FB Demi"/>
        </w:rPr>
        <w:t>inscrições.com.br</w:t>
      </w:r>
    </w:p>
    <w:p w14:paraId="63DB9A52" w14:textId="10E84EF5" w:rsidR="0037247D" w:rsidRDefault="008A74EC" w:rsidP="008A74EC">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 xml:space="preserve">: </w:t>
      </w:r>
      <w:bookmarkStart w:id="3" w:name="_Hlk113023285"/>
    </w:p>
    <w:p w14:paraId="3B29C7C0" w14:textId="11AD8AE9" w:rsidR="008606A7" w:rsidRDefault="008606A7" w:rsidP="008A74EC">
      <w:pPr>
        <w:rPr>
          <w:rFonts w:ascii="Berlin Sans FB Demi" w:hAnsi="Berlin Sans FB Demi"/>
        </w:rPr>
      </w:pPr>
      <w:r w:rsidRPr="00EB0510">
        <w:rPr>
          <w:rFonts w:ascii="Berlin Sans FB Demi" w:hAnsi="Berlin Sans FB Demi"/>
        </w:rPr>
        <w:drawing>
          <wp:inline distT="0" distB="0" distL="0" distR="0" wp14:anchorId="49B6D4CD" wp14:editId="6EC94596">
            <wp:extent cx="5400040" cy="11277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127760"/>
                    </a:xfrm>
                    <a:prstGeom prst="rect">
                      <a:avLst/>
                    </a:prstGeom>
                  </pic:spPr>
                </pic:pic>
              </a:graphicData>
            </a:graphic>
          </wp:inline>
        </w:drawing>
      </w:r>
    </w:p>
    <w:p w14:paraId="3FB76FB3" w14:textId="2096D167" w:rsidR="008A74EC" w:rsidRDefault="008A74EC" w:rsidP="008A74EC">
      <w:pPr>
        <w:rPr>
          <w:rFonts w:ascii="Berlin Sans FB Demi" w:hAnsi="Berlin Sans FB Demi"/>
        </w:rPr>
      </w:pPr>
      <w:r>
        <w:rPr>
          <w:rFonts w:ascii="Berlin Sans FB Demi" w:hAnsi="Berlin Sans FB Demi"/>
        </w:rPr>
        <w:t xml:space="preserve">O cancelamento da inscrição só poderá ser </w:t>
      </w:r>
      <w:r w:rsidR="0037247D">
        <w:rPr>
          <w:rFonts w:ascii="Berlin Sans FB Demi" w:hAnsi="Berlin Sans FB Demi"/>
        </w:rPr>
        <w:t>realizado</w:t>
      </w:r>
      <w:r>
        <w:rPr>
          <w:rFonts w:ascii="Berlin Sans FB Demi" w:hAnsi="Berlin Sans FB Demi"/>
        </w:rPr>
        <w:t xml:space="preserve">, até 7 dias após a compra. </w:t>
      </w:r>
    </w:p>
    <w:bookmarkEnd w:id="3"/>
    <w:p w14:paraId="483C1323" w14:textId="77777777" w:rsidR="008606A7" w:rsidRDefault="008606A7" w:rsidP="0037247D">
      <w:pPr>
        <w:jc w:val="center"/>
        <w:rPr>
          <w:rFonts w:ascii="Berlin Sans FB Demi" w:hAnsi="Berlin Sans FB Demi"/>
          <w:sz w:val="24"/>
          <w:szCs w:val="24"/>
          <w:u w:val="single"/>
        </w:rPr>
      </w:pPr>
    </w:p>
    <w:p w14:paraId="6F60629F" w14:textId="3A7F7F1B" w:rsidR="0037247D" w:rsidRPr="00AB2B30" w:rsidRDefault="0037247D" w:rsidP="0037247D">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5FB46DD0" w14:textId="77777777" w:rsidR="0037247D" w:rsidRPr="00AB2B30" w:rsidRDefault="0037247D" w:rsidP="0037247D">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27E5AEBD" w14:textId="700E5287"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p w14:paraId="249214EE" w14:textId="02CACC5E"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21FBB20B" w14:textId="77777777" w:rsidR="00890A6B" w:rsidRDefault="00890A6B" w:rsidP="006C5534">
      <w:pPr>
        <w:jc w:val="both"/>
        <w:rPr>
          <w:rFonts w:ascii="Berlin Sans FB Demi" w:hAnsi="Berlin Sans FB Demi"/>
          <w:highlight w:val="yellow"/>
        </w:rPr>
      </w:pPr>
    </w:p>
    <w:p w14:paraId="0665630D" w14:textId="77777777" w:rsidR="00C35BF2" w:rsidRDefault="00C35BF2" w:rsidP="00C35BF2">
      <w:pPr>
        <w:jc w:val="both"/>
        <w:rPr>
          <w:rFonts w:ascii="Berlin Sans FB Demi" w:hAnsi="Berlin Sans FB Demi"/>
        </w:rPr>
      </w:pPr>
      <w:bookmarkStart w:id="4"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63541AE4" w14:textId="1CA169F9" w:rsidR="008606A7" w:rsidRDefault="008606A7" w:rsidP="008606A7">
      <w:pPr>
        <w:jc w:val="both"/>
        <w:rPr>
          <w:rFonts w:ascii="Berlin Sans FB Demi" w:hAnsi="Berlin Sans FB Demi"/>
        </w:rPr>
      </w:pPr>
      <w:bookmarkStart w:id="5" w:name="_Hlk152434879"/>
      <w:r>
        <w:rPr>
          <w:rFonts w:ascii="Berlin Sans FB Demi" w:hAnsi="Berlin Sans FB Demi"/>
        </w:rPr>
        <w:t>No caso de desejar alterar as distâncias das provas, será permitido sem reembolso dos valores pagos a maior para as distâncias 21 e 32k, no site:</w:t>
      </w:r>
    </w:p>
    <w:p w14:paraId="2C988654" w14:textId="77777777" w:rsidR="008606A7" w:rsidRDefault="008606A7" w:rsidP="008606A7">
      <w:pPr>
        <w:jc w:val="both"/>
        <w:rPr>
          <w:rFonts w:ascii="Berlin Sans FB Demi" w:hAnsi="Berlin Sans FB Demi"/>
        </w:rPr>
      </w:pPr>
      <w:r w:rsidRPr="006C5534">
        <w:rPr>
          <w:rFonts w:ascii="Berlin Sans FB Demi" w:hAnsi="Berlin Sans FB Demi"/>
        </w:rPr>
        <w:t xml:space="preserve"> </w:t>
      </w:r>
      <w:hyperlink r:id="rId9"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726614C3" w14:textId="58B93F63" w:rsidR="008606A7" w:rsidRDefault="008606A7" w:rsidP="008606A7">
      <w:pPr>
        <w:jc w:val="both"/>
        <w:rPr>
          <w:rFonts w:ascii="Berlin Sans FB Demi" w:hAnsi="Berlin Sans FB Demi"/>
        </w:rPr>
      </w:pPr>
      <w:r>
        <w:rPr>
          <w:rFonts w:ascii="Berlin Sans FB Demi" w:hAnsi="Berlin Sans FB Demi"/>
        </w:rPr>
        <w:t xml:space="preserve">Após a compra não será possível alterar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w:t>
      </w:r>
    </w:p>
    <w:p w14:paraId="51376B49" w14:textId="77777777" w:rsidR="008606A7" w:rsidRDefault="008606A7" w:rsidP="008606A7">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561B9F78" w14:textId="77777777" w:rsidR="008606A7" w:rsidRDefault="008606A7" w:rsidP="008606A7">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7CC19129" w14:textId="77777777" w:rsidR="008606A7" w:rsidRPr="006C5534" w:rsidRDefault="008606A7" w:rsidP="008606A7">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5"/>
    <w:p w14:paraId="66E24688" w14:textId="77777777" w:rsidR="00C35BF2" w:rsidRPr="00C453BC" w:rsidRDefault="00C35BF2" w:rsidP="00C35BF2">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050F26B8" w14:textId="77777777" w:rsidR="008606A7" w:rsidRDefault="008606A7" w:rsidP="008606A7">
      <w:pPr>
        <w:jc w:val="both"/>
        <w:rPr>
          <w:rFonts w:ascii="Berlin Sans FB Demi" w:hAnsi="Berlin Sans FB Demi"/>
        </w:rPr>
      </w:pPr>
      <w:bookmarkStart w:id="6" w:name="_Hlk152434956"/>
      <w:bookmarkEnd w:id="4"/>
      <w:r w:rsidRPr="006C5534">
        <w:rPr>
          <w:rFonts w:ascii="Berlin Sans FB Demi" w:hAnsi="Berlin Sans FB Demi"/>
        </w:rPr>
        <w:t xml:space="preserve">Nos </w:t>
      </w:r>
      <w:r w:rsidRPr="00A271F9">
        <w:rPr>
          <w:rFonts w:ascii="Berlin Sans FB Demi" w:hAnsi="Berlin Sans FB Demi"/>
          <w:highlight w:val="yellow"/>
        </w:rPr>
        <w:t>dias 29, 30 e 31/08/2024 no Shopping da Bahia</w:t>
      </w:r>
      <w:r>
        <w:rPr>
          <w:rFonts w:ascii="Berlin Sans FB Demi" w:hAnsi="Berlin Sans FB Demi"/>
        </w:rPr>
        <w:t>, Av. Tancredo Neves, 148 na loja do evento, no horário de funcionamento do Shopping, das 9:00h às 22:00h.</w:t>
      </w:r>
    </w:p>
    <w:bookmarkEnd w:id="6"/>
    <w:p w14:paraId="314D0B8E" w14:textId="77777777" w:rsidR="008606A7" w:rsidRDefault="008606A7" w:rsidP="008606A7">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73C10E97" w14:textId="77777777" w:rsidR="008606A7" w:rsidRDefault="008606A7" w:rsidP="008606A7">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serão brindes extras.</w:t>
      </w:r>
    </w:p>
    <w:p w14:paraId="5059A60C" w14:textId="77777777" w:rsidR="008606A7" w:rsidRDefault="008606A7" w:rsidP="008606A7">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1A44097B" w14:textId="77777777" w:rsidR="008606A7" w:rsidRDefault="008606A7" w:rsidP="008606A7">
      <w:pPr>
        <w:jc w:val="both"/>
        <w:rPr>
          <w:rFonts w:ascii="Berlin Sans FB Demi" w:hAnsi="Berlin Sans FB Demi"/>
        </w:rPr>
      </w:pPr>
      <w:r w:rsidRPr="006C5534">
        <w:rPr>
          <w:rFonts w:ascii="Berlin Sans FB Demi" w:hAnsi="Berlin Sans FB Demi"/>
        </w:rPr>
        <w:t xml:space="preserve">O responsável </w:t>
      </w:r>
      <w:r>
        <w:rPr>
          <w:rFonts w:ascii="Berlin Sans FB Demi" w:hAnsi="Berlin Sans FB Demi"/>
        </w:rPr>
        <w:t>deve na compra ficar atento ao tamanho da camisa que deseja solicitar.</w:t>
      </w:r>
    </w:p>
    <w:p w14:paraId="3F2C7579" w14:textId="77777777" w:rsidR="008606A7" w:rsidRDefault="008606A7" w:rsidP="008606A7">
      <w:pPr>
        <w:jc w:val="both"/>
        <w:rPr>
          <w:rFonts w:ascii="Berlin Sans FB Demi" w:hAnsi="Berlin Sans FB Demi"/>
        </w:rPr>
      </w:pPr>
      <w:r>
        <w:rPr>
          <w:rFonts w:ascii="Berlin Sans FB Demi" w:hAnsi="Berlin Sans FB Demi"/>
        </w:rPr>
        <w:t xml:space="preserve">E na </w:t>
      </w:r>
      <w:r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Pr="006C5534">
        <w:rPr>
          <w:rFonts w:ascii="Berlin Sans FB Demi" w:hAnsi="Berlin Sans FB Demi"/>
        </w:rPr>
        <w:t xml:space="preserve">entrega dos kits. </w:t>
      </w:r>
    </w:p>
    <w:p w14:paraId="27A368DE" w14:textId="77777777" w:rsidR="008606A7" w:rsidRDefault="008606A7" w:rsidP="008606A7">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p w14:paraId="42FAD22F" w14:textId="77777777" w:rsidR="008606A7" w:rsidRDefault="008606A7" w:rsidP="008606A7">
      <w:pPr>
        <w:jc w:val="center"/>
        <w:rPr>
          <w:rFonts w:ascii="Berlin Sans FB Demi" w:hAnsi="Berlin Sans FB Demi"/>
          <w:sz w:val="24"/>
          <w:szCs w:val="24"/>
          <w:u w:val="single"/>
        </w:rPr>
      </w:pPr>
    </w:p>
    <w:p w14:paraId="153104E9" w14:textId="1D288DDB" w:rsidR="00F01610" w:rsidRDefault="00F01610" w:rsidP="006C5534">
      <w:pPr>
        <w:jc w:val="both"/>
        <w:rPr>
          <w:rFonts w:ascii="Berlin Sans FB Demi" w:hAnsi="Berlin Sans FB Demi"/>
          <w:highlight w:val="yellow"/>
          <w:u w:val="single"/>
        </w:rPr>
      </w:pPr>
    </w:p>
    <w:p w14:paraId="37D6CF32" w14:textId="46D77353" w:rsidR="00520BEC" w:rsidRDefault="00520BEC" w:rsidP="006C5534">
      <w:pPr>
        <w:jc w:val="both"/>
        <w:rPr>
          <w:rFonts w:ascii="Berlin Sans FB Demi" w:hAnsi="Berlin Sans FB Demi"/>
          <w:highlight w:val="yellow"/>
          <w:u w:val="single"/>
        </w:rPr>
      </w:pPr>
    </w:p>
    <w:p w14:paraId="62DD783A" w14:textId="77777777" w:rsidR="0037247D" w:rsidRPr="00AB2B30" w:rsidRDefault="0037247D" w:rsidP="0037247D">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655A37F6" w14:textId="77777777" w:rsidR="0037247D" w:rsidRPr="00AB2B30" w:rsidRDefault="0037247D" w:rsidP="0037247D">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5121D1FA" w14:textId="3126E6CE"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p w14:paraId="599DB101" w14:textId="390EF236"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473F22B" w14:textId="77777777" w:rsidR="008A74EC" w:rsidRPr="00C453BC" w:rsidRDefault="008A74EC" w:rsidP="008A74EC">
      <w:pPr>
        <w:jc w:val="both"/>
        <w:rPr>
          <w:rFonts w:ascii="Berlin Sans FB Demi" w:hAnsi="Berlin Sans FB Demi"/>
          <w:u w:val="single"/>
        </w:rPr>
      </w:pPr>
      <w:bookmarkStart w:id="7" w:name="_Hlk152435979"/>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280DA051" w14:textId="77777777" w:rsidR="006F728A" w:rsidRDefault="006F728A" w:rsidP="006F728A">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w:t>
      </w:r>
      <w:r w:rsidRPr="004037BA">
        <w:rPr>
          <w:rFonts w:ascii="Berlin Sans FB Demi" w:hAnsi="Berlin Sans FB Demi"/>
          <w:color w:val="0070C0"/>
        </w:rPr>
        <w:t>https://www.cronusteccorridas.com.br</w:t>
      </w:r>
      <w:r>
        <w:rPr>
          <w:rFonts w:ascii="Berlin Sans FB Demi" w:hAnsi="Berlin Sans FB Demi"/>
        </w:rPr>
        <w:t xml:space="preserve">,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w:t>
      </w:r>
      <w:proofErr w:type="gramStart"/>
      <w:r>
        <w:rPr>
          <w:rFonts w:ascii="Berlin Sans FB Demi" w:hAnsi="Berlin Sans FB Demi"/>
        </w:rPr>
        <w:t>meiamaratona.farolafarol</w:t>
      </w:r>
      <w:proofErr w:type="gramEnd"/>
      <w:r>
        <w:rPr>
          <w:rFonts w:ascii="Berlin Sans FB Demi" w:hAnsi="Berlin Sans FB Demi"/>
        </w:rPr>
        <w:t>.</w:t>
      </w:r>
    </w:p>
    <w:p w14:paraId="66AAADF4" w14:textId="77777777" w:rsidR="008A74EC" w:rsidRDefault="008A74EC" w:rsidP="008A74EC">
      <w:pPr>
        <w:jc w:val="both"/>
        <w:rPr>
          <w:rFonts w:ascii="Berlin Sans FB Demi" w:hAnsi="Berlin Sans FB Demi"/>
        </w:rPr>
      </w:pPr>
      <w:bookmarkStart w:id="8" w:name="_Hlk166936942"/>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bookmarkEnd w:id="8"/>
    <w:p w14:paraId="3CE063C6" w14:textId="77777777" w:rsidR="008A74EC" w:rsidRDefault="008A74EC" w:rsidP="008A74EC">
      <w:pPr>
        <w:jc w:val="both"/>
        <w:rPr>
          <w:rFonts w:ascii="Berlin Sans FB Demi" w:hAnsi="Berlin Sans FB Demi"/>
          <w:sz w:val="32"/>
          <w:szCs w:val="32"/>
          <w:u w:val="single"/>
        </w:rPr>
      </w:pPr>
    </w:p>
    <w:p w14:paraId="07607F9F" w14:textId="77777777" w:rsidR="008A74EC" w:rsidRDefault="008A74EC" w:rsidP="008A74EC">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1C0C9E54" w14:textId="77777777" w:rsidR="008A74EC" w:rsidRDefault="008A74EC" w:rsidP="008A74EC">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2B22AC65"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6C3C7B27"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674D668D" w14:textId="77777777" w:rsidR="008A74EC" w:rsidRPr="006C5534" w:rsidRDefault="008A74EC" w:rsidP="008A74EC">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1F6411E8" w14:textId="77777777" w:rsidR="008A74EC" w:rsidRPr="006C5534" w:rsidRDefault="008A74EC" w:rsidP="008A74EC">
      <w:pPr>
        <w:jc w:val="both"/>
        <w:rPr>
          <w:rFonts w:ascii="Berlin Sans FB Demi" w:hAnsi="Berlin Sans FB Demi"/>
        </w:rPr>
      </w:pPr>
    </w:p>
    <w:p w14:paraId="5D0FAD39" w14:textId="77777777" w:rsidR="008A74EC" w:rsidRDefault="008A74EC" w:rsidP="008A74EC">
      <w:pPr>
        <w:jc w:val="both"/>
        <w:rPr>
          <w:rFonts w:ascii="Berlin Sans FB Demi" w:hAnsi="Berlin Sans FB Demi"/>
        </w:rPr>
      </w:pPr>
      <w:bookmarkStart w:id="9" w:name="_Hlk152433331"/>
      <w:r>
        <w:rPr>
          <w:rFonts w:ascii="Berlin Sans FB Demi" w:hAnsi="Berlin Sans FB Demi"/>
        </w:rPr>
        <w:t>HEADS EVENTS</w:t>
      </w:r>
    </w:p>
    <w:p w14:paraId="13580F02" w14:textId="750603FE" w:rsidR="000722A0" w:rsidRPr="006C5534" w:rsidRDefault="008A74EC" w:rsidP="00460470">
      <w:pPr>
        <w:jc w:val="both"/>
        <w:rPr>
          <w:rFonts w:ascii="Berlin Sans FB Demi" w:hAnsi="Berlin Sans FB Demi"/>
        </w:rPr>
      </w:pPr>
      <w:bookmarkStart w:id="10" w:name="_Hlk113022817"/>
      <w:r w:rsidRPr="006C5534">
        <w:rPr>
          <w:rFonts w:ascii="Berlin Sans FB Demi" w:hAnsi="Berlin Sans FB Demi"/>
        </w:rPr>
        <w:t xml:space="preserve">Atualizado no dia </w:t>
      </w:r>
      <w:r w:rsidR="008606A7">
        <w:rPr>
          <w:rFonts w:ascii="Berlin Sans FB Demi" w:hAnsi="Berlin Sans FB Demi"/>
        </w:rPr>
        <w:t>18</w:t>
      </w:r>
      <w:r w:rsidRPr="006C5534">
        <w:rPr>
          <w:rFonts w:ascii="Berlin Sans FB Demi" w:hAnsi="Berlin Sans FB Demi"/>
        </w:rPr>
        <w:t xml:space="preserve"> de </w:t>
      </w:r>
      <w:r w:rsidR="008606A7">
        <w:rPr>
          <w:rFonts w:ascii="Berlin Sans FB Demi" w:hAnsi="Berlin Sans FB Demi"/>
        </w:rPr>
        <w:t>maio</w:t>
      </w:r>
      <w:r>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10"/>
      <w:r>
        <w:rPr>
          <w:rFonts w:ascii="Berlin Sans FB Demi" w:hAnsi="Berlin Sans FB Demi"/>
        </w:rPr>
        <w:t>4</w:t>
      </w:r>
      <w:bookmarkEnd w:id="7"/>
      <w:bookmarkEnd w:id="9"/>
    </w:p>
    <w:sectPr w:rsidR="000722A0"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8DF2" w14:textId="77777777" w:rsidR="00984056" w:rsidRDefault="00984056" w:rsidP="00345D14">
      <w:pPr>
        <w:spacing w:after="0" w:line="240" w:lineRule="auto"/>
      </w:pPr>
      <w:r>
        <w:separator/>
      </w:r>
    </w:p>
  </w:endnote>
  <w:endnote w:type="continuationSeparator" w:id="0">
    <w:p w14:paraId="6C68CB0B" w14:textId="77777777" w:rsidR="00984056" w:rsidRDefault="00984056"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F92E" w14:textId="77777777" w:rsidR="00984056" w:rsidRDefault="00984056" w:rsidP="00345D14">
      <w:pPr>
        <w:spacing w:after="0" w:line="240" w:lineRule="auto"/>
      </w:pPr>
      <w:r>
        <w:separator/>
      </w:r>
    </w:p>
  </w:footnote>
  <w:footnote w:type="continuationSeparator" w:id="0">
    <w:p w14:paraId="5BD58B98" w14:textId="77777777" w:rsidR="00984056" w:rsidRDefault="00984056"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30F8C"/>
    <w:rsid w:val="000722A0"/>
    <w:rsid w:val="00142579"/>
    <w:rsid w:val="001A27D0"/>
    <w:rsid w:val="001C2CC7"/>
    <w:rsid w:val="00237638"/>
    <w:rsid w:val="0031409E"/>
    <w:rsid w:val="0032026D"/>
    <w:rsid w:val="00345D14"/>
    <w:rsid w:val="0037247D"/>
    <w:rsid w:val="003A29C2"/>
    <w:rsid w:val="003D56AB"/>
    <w:rsid w:val="004257BD"/>
    <w:rsid w:val="00460470"/>
    <w:rsid w:val="00465337"/>
    <w:rsid w:val="00483B25"/>
    <w:rsid w:val="004C4B51"/>
    <w:rsid w:val="004D67B1"/>
    <w:rsid w:val="004F2A16"/>
    <w:rsid w:val="004F3B13"/>
    <w:rsid w:val="00520BEC"/>
    <w:rsid w:val="005707FE"/>
    <w:rsid w:val="00590CBA"/>
    <w:rsid w:val="005A4C13"/>
    <w:rsid w:val="005D5F45"/>
    <w:rsid w:val="005E6859"/>
    <w:rsid w:val="006C1183"/>
    <w:rsid w:val="006C5534"/>
    <w:rsid w:val="006D0611"/>
    <w:rsid w:val="006F728A"/>
    <w:rsid w:val="007A25FA"/>
    <w:rsid w:val="007C7918"/>
    <w:rsid w:val="0083008F"/>
    <w:rsid w:val="008606A7"/>
    <w:rsid w:val="00875A5F"/>
    <w:rsid w:val="00875D92"/>
    <w:rsid w:val="00880B2F"/>
    <w:rsid w:val="00890A6B"/>
    <w:rsid w:val="00893B1E"/>
    <w:rsid w:val="00893E7A"/>
    <w:rsid w:val="00893E89"/>
    <w:rsid w:val="008A74EC"/>
    <w:rsid w:val="009407FA"/>
    <w:rsid w:val="00984056"/>
    <w:rsid w:val="009856B2"/>
    <w:rsid w:val="00994E1E"/>
    <w:rsid w:val="009E6C1C"/>
    <w:rsid w:val="00AB20A6"/>
    <w:rsid w:val="00AB2B30"/>
    <w:rsid w:val="00B23ADC"/>
    <w:rsid w:val="00B42354"/>
    <w:rsid w:val="00BE2CF2"/>
    <w:rsid w:val="00C30FD5"/>
    <w:rsid w:val="00C35BF2"/>
    <w:rsid w:val="00C453BC"/>
    <w:rsid w:val="00C529B5"/>
    <w:rsid w:val="00C5379D"/>
    <w:rsid w:val="00CC2936"/>
    <w:rsid w:val="00CE4E2A"/>
    <w:rsid w:val="00E13612"/>
    <w:rsid w:val="00EE5D9B"/>
    <w:rsid w:val="00EE6A00"/>
    <w:rsid w:val="00EF284B"/>
    <w:rsid w:val="00EF5C57"/>
    <w:rsid w:val="00F01610"/>
    <w:rsid w:val="00F441AF"/>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ticketsport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icketsport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1406</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13</cp:revision>
  <dcterms:created xsi:type="dcterms:W3CDTF">2022-02-20T22:43:00Z</dcterms:created>
  <dcterms:modified xsi:type="dcterms:W3CDTF">2024-05-18T18:41:00Z</dcterms:modified>
</cp:coreProperties>
</file>